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E9D" w:rsidRPr="0048371A" w:rsidRDefault="00C22E9D" w:rsidP="002A3A70">
      <w:pPr>
        <w:pStyle w:val="Heading4"/>
      </w:pPr>
      <w:bookmarkStart w:id="0" w:name="_fs_QrP5gXp8PUWaivFkAKiUA"/>
      <w:r w:rsidRPr="0048371A">
        <w:t>Vendor Debit Memos</w:t>
      </w:r>
      <w:r w:rsidRPr="0048371A">
        <w:tab/>
      </w:r>
      <w:r>
        <w:t>: Compliance Fines</w:t>
      </w:r>
      <w:r w:rsidRPr="0048371A">
        <w:tab/>
      </w:r>
    </w:p>
    <w:bookmarkEnd w:id="0"/>
    <w:p w:rsidR="00C22E9D" w:rsidRPr="0048371A" w:rsidRDefault="00C22E9D" w:rsidP="002A3A70">
      <w:pPr>
        <w:pStyle w:val="BlockLine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720"/>
        <w:gridCol w:w="7640"/>
      </w:tblGrid>
      <w:tr w:rsidR="00C22E9D" w:rsidRPr="0048371A" w:rsidTr="008F38F7">
        <w:tc>
          <w:tcPr>
            <w:tcW w:w="1720" w:type="dxa"/>
          </w:tcPr>
          <w:p w:rsidR="00C22E9D" w:rsidRPr="0048371A" w:rsidRDefault="00C22E9D" w:rsidP="008F38F7">
            <w:pPr>
              <w:pStyle w:val="Heading5"/>
            </w:pPr>
            <w:bookmarkStart w:id="1" w:name="_fs_HvBUn5nGEq9lFIeVHJDMQ" w:colFirst="0" w:colLast="0"/>
            <w:r>
              <w:t xml:space="preserve">Vendor Debit </w:t>
            </w:r>
            <w:r w:rsidRPr="0048371A">
              <w:t>Overview</w:t>
            </w:r>
          </w:p>
        </w:tc>
        <w:tc>
          <w:tcPr>
            <w:tcW w:w="7640" w:type="dxa"/>
          </w:tcPr>
          <w:p w:rsidR="00C22E9D" w:rsidRPr="0048371A" w:rsidRDefault="00C22E9D" w:rsidP="008F38F7">
            <w:pPr>
              <w:pStyle w:val="BlockText"/>
            </w:pPr>
            <w:r w:rsidRPr="0048371A">
              <w:t>Advantus obtains products from other vendors in order to sell to our customers. We require our vendors to operate at standards outlined by Advantus. We provide each vendor a Vendor Guide on an annual basis. This guide outlines our expectations and provides a summary of possible fines associated with a failure to meet those standards. We ask that the vendors sign an agreement advising they understand and agree to those terms.</w:t>
            </w:r>
          </w:p>
          <w:p w:rsidR="00C22E9D" w:rsidRPr="0048371A" w:rsidRDefault="00C22E9D" w:rsidP="008F38F7">
            <w:pPr>
              <w:pStyle w:val="BlockText"/>
            </w:pPr>
          </w:p>
          <w:p w:rsidR="00C22E9D" w:rsidRPr="0048371A" w:rsidRDefault="00C22E9D" w:rsidP="008F38F7">
            <w:pPr>
              <w:pStyle w:val="BlockText"/>
            </w:pPr>
            <w:r w:rsidRPr="0048371A">
              <w:t>When there is a failure in those standards by the vendor, Advantus may elect to debit the vendor a set fine. Such debits typically occur as a result of the following events:</w:t>
            </w:r>
          </w:p>
          <w:p w:rsidR="00C22E9D" w:rsidRPr="0048371A" w:rsidRDefault="00C22E9D" w:rsidP="00C22E9D">
            <w:pPr>
              <w:pStyle w:val="BlockText"/>
              <w:numPr>
                <w:ilvl w:val="0"/>
                <w:numId w:val="4"/>
              </w:numPr>
            </w:pPr>
            <w:r w:rsidRPr="0048371A">
              <w:t>TRF: Failure or extra costs associated with product compliance testing</w:t>
            </w:r>
          </w:p>
          <w:p w:rsidR="00C22E9D" w:rsidRPr="0048371A" w:rsidRDefault="00C22E9D" w:rsidP="00C22E9D">
            <w:pPr>
              <w:pStyle w:val="BlockText"/>
              <w:numPr>
                <w:ilvl w:val="0"/>
                <w:numId w:val="4"/>
              </w:numPr>
            </w:pPr>
            <w:r w:rsidRPr="0048371A">
              <w:t>Compliance Fine: Issue with item that resulted in a compliance fine from the Advantus customer</w:t>
            </w:r>
          </w:p>
          <w:p w:rsidR="00C22E9D" w:rsidRPr="0048371A" w:rsidRDefault="00C22E9D" w:rsidP="00C22E9D">
            <w:pPr>
              <w:pStyle w:val="BlockText"/>
              <w:numPr>
                <w:ilvl w:val="0"/>
                <w:numId w:val="4"/>
              </w:numPr>
            </w:pPr>
            <w:r w:rsidRPr="0048371A">
              <w:t>Customer Reports/Feedback: Failure in item as determined by a compliant received from customer or end user</w:t>
            </w:r>
          </w:p>
          <w:p w:rsidR="00C22E9D" w:rsidRPr="0048371A" w:rsidRDefault="00C22E9D" w:rsidP="00C22E9D">
            <w:pPr>
              <w:pStyle w:val="BlockText"/>
              <w:numPr>
                <w:ilvl w:val="0"/>
                <w:numId w:val="4"/>
              </w:numPr>
            </w:pPr>
            <w:r w:rsidRPr="0048371A">
              <w:t xml:space="preserve">Warehouse/Vendor Issue Task: Issue with item that resulted in a rework project by the warehouse to bring it up to the standards set </w:t>
            </w:r>
          </w:p>
        </w:tc>
      </w:tr>
      <w:bookmarkEnd w:id="1"/>
    </w:tbl>
    <w:p w:rsidR="00C22E9D" w:rsidRDefault="00C22E9D" w:rsidP="002A3A70">
      <w:pPr>
        <w:pStyle w:val="ContinuedBlockLine"/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720"/>
        <w:gridCol w:w="7640"/>
      </w:tblGrid>
      <w:tr w:rsidR="00C22E9D" w:rsidTr="008F38F7">
        <w:tc>
          <w:tcPr>
            <w:tcW w:w="1720" w:type="dxa"/>
            <w:shd w:val="clear" w:color="auto" w:fill="auto"/>
          </w:tcPr>
          <w:p w:rsidR="00C22E9D" w:rsidRDefault="00C22E9D" w:rsidP="008F38F7">
            <w:pPr>
              <w:pStyle w:val="Heading5"/>
            </w:pPr>
            <w:bookmarkStart w:id="2" w:name="_fs_hvqAgA3q0kOWQeeHvfKmw" w:colFirst="0" w:colLast="0"/>
            <w:r>
              <w:t>Compliance Fine: Vendor Debit Process Overview</w:t>
            </w:r>
          </w:p>
        </w:tc>
        <w:tc>
          <w:tcPr>
            <w:tcW w:w="7640" w:type="dxa"/>
            <w:shd w:val="clear" w:color="auto" w:fill="auto"/>
          </w:tcPr>
          <w:p w:rsidR="00C22E9D" w:rsidRPr="0048371A" w:rsidRDefault="00C22E9D" w:rsidP="008F38F7">
            <w:pPr>
              <w:pStyle w:val="BlockText"/>
            </w:pPr>
            <w:r w:rsidRPr="0048371A">
              <w:t>When Advantus receives a fine from a customer, there might be occurrences that the fine is a result of an error made by the vendor. In those instances, we may decide to issue a vendor debit for the error. The Compliance Specialist will determine if the debit should be made when reviewing the fine. When a debit is required, the Compliance Specialist will:</w:t>
            </w:r>
          </w:p>
          <w:p w:rsidR="00C22E9D" w:rsidRDefault="00C22E9D" w:rsidP="008F38F7">
            <w:pPr>
              <w:pStyle w:val="BulletText1"/>
            </w:pPr>
            <w:r w:rsidRPr="0048371A">
              <w:t>Enter the debit</w:t>
            </w:r>
            <w:r>
              <w:t xml:space="preserve"> details on the Compliance Fine record</w:t>
            </w:r>
            <w:r w:rsidRPr="0048371A">
              <w:t xml:space="preserve"> in NetSuite, </w:t>
            </w:r>
          </w:p>
          <w:p w:rsidR="00C22E9D" w:rsidRPr="0048371A" w:rsidRDefault="00C22E9D" w:rsidP="008F38F7">
            <w:pPr>
              <w:pStyle w:val="BulletText1"/>
            </w:pPr>
            <w:r>
              <w:t xml:space="preserve">Create Vendor Debit Memo record in NetSuite, </w:t>
            </w:r>
          </w:p>
          <w:p w:rsidR="00C22E9D" w:rsidRDefault="00C22E9D" w:rsidP="008F38F7">
            <w:pPr>
              <w:pStyle w:val="BulletText1"/>
            </w:pPr>
            <w:r w:rsidRPr="0048371A">
              <w:t>Forward a copy of debit memo to the vendor via email</w:t>
            </w:r>
            <w:r>
              <w:t>,</w:t>
            </w:r>
          </w:p>
          <w:p w:rsidR="00C22E9D" w:rsidRDefault="00C22E9D" w:rsidP="008F38F7">
            <w:pPr>
              <w:pStyle w:val="BulletText1"/>
            </w:pPr>
            <w:r>
              <w:t>Send a copy of the debit memo to accounting so they can process the vendor debit, and</w:t>
            </w:r>
          </w:p>
          <w:p w:rsidR="00C22E9D" w:rsidRPr="0048371A" w:rsidRDefault="00C22E9D" w:rsidP="008F38F7">
            <w:pPr>
              <w:pStyle w:val="BulletText1"/>
            </w:pPr>
            <w:r>
              <w:t>Attach copy of debit memo to the Compliance Fine record in NetSuite.</w:t>
            </w:r>
          </w:p>
          <w:p w:rsidR="00C22E9D" w:rsidRPr="0048371A" w:rsidRDefault="00C22E9D" w:rsidP="008F38F7">
            <w:pPr>
              <w:pStyle w:val="BlockText"/>
            </w:pPr>
          </w:p>
          <w:p w:rsidR="00C22E9D" w:rsidRDefault="00C22E9D" w:rsidP="008F38F7">
            <w:pPr>
              <w:pStyle w:val="BlockText"/>
            </w:pPr>
            <w:r w:rsidRPr="0048371A">
              <w:t xml:space="preserve">The following training will provide the steps on issuing a vendor debit for </w:t>
            </w:r>
            <w:r>
              <w:t>Compliance fines</w:t>
            </w:r>
            <w:r w:rsidRPr="0048371A">
              <w:t>.</w:t>
            </w:r>
          </w:p>
        </w:tc>
      </w:tr>
    </w:tbl>
    <w:bookmarkEnd w:id="2"/>
    <w:p w:rsidR="00C22E9D" w:rsidRPr="0048371A" w:rsidRDefault="00C22E9D" w:rsidP="002A3A70">
      <w:pPr>
        <w:pStyle w:val="BlockLine"/>
      </w:pPr>
      <w:r w:rsidRPr="0048371A">
        <w:t>Continued on next page</w:t>
      </w:r>
    </w:p>
    <w:p w:rsidR="00C22E9D" w:rsidRPr="0048371A" w:rsidRDefault="00C22E9D" w:rsidP="002A3A70">
      <w:pPr>
        <w:pStyle w:val="MapTitleContinued"/>
        <w:rPr>
          <w:b w:val="0"/>
          <w:sz w:val="24"/>
        </w:rPr>
      </w:pPr>
      <w:fldSimple w:instr="STYLEREF  &quot;Map Title&quot;  \* MERGEFORMAT ">
        <w:r w:rsidRPr="00C22E9D">
          <w:rPr>
            <w:bCs/>
            <w:noProof/>
          </w:rPr>
          <w:t>Vendor Debit Memos</w:t>
        </w:r>
        <w:r>
          <w:rPr>
            <w:noProof/>
          </w:rPr>
          <w:tab/>
          <w:t>: Compliance Fines</w:t>
        </w:r>
      </w:fldSimple>
      <w:r w:rsidRPr="0048371A">
        <w:rPr>
          <w:sz w:val="24"/>
        </w:rPr>
        <w:t xml:space="preserve">, </w:t>
      </w:r>
      <w:r w:rsidRPr="0048371A">
        <w:rPr>
          <w:b w:val="0"/>
          <w:sz w:val="24"/>
        </w:rPr>
        <w:t>Continued</w:t>
      </w:r>
    </w:p>
    <w:p w:rsidR="00C22E9D" w:rsidRPr="0048371A" w:rsidRDefault="00C22E9D" w:rsidP="002A3A70">
      <w:pPr>
        <w:pStyle w:val="BlockLine"/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720"/>
        <w:gridCol w:w="7640"/>
      </w:tblGrid>
      <w:tr w:rsidR="00C22E9D" w:rsidRPr="0048371A" w:rsidTr="008F38F7">
        <w:tc>
          <w:tcPr>
            <w:tcW w:w="1720" w:type="dxa"/>
            <w:shd w:val="clear" w:color="auto" w:fill="auto"/>
          </w:tcPr>
          <w:p w:rsidR="00C22E9D" w:rsidRDefault="00C22E9D" w:rsidP="008F38F7">
            <w:pPr>
              <w:pStyle w:val="Heading5"/>
            </w:pPr>
            <w:bookmarkStart w:id="3" w:name="_fs_jMMUmxpLEiBittroZZHDg"/>
            <w:bookmarkStart w:id="4" w:name="_fs_Z4kQAHCMZUqo63VikSDJYQ" w:colFirst="0" w:colLast="0"/>
            <w:r w:rsidRPr="0048371A">
              <w:t>Vendor Debit: Compliance Fine</w:t>
            </w:r>
          </w:p>
          <w:bookmarkEnd w:id="3"/>
          <w:p w:rsidR="00C22E9D" w:rsidRPr="0048371A" w:rsidRDefault="00C22E9D" w:rsidP="008F38F7">
            <w:pPr>
              <w:pStyle w:val="Heading5"/>
            </w:pPr>
            <w:r>
              <w:t>Instructions</w:t>
            </w:r>
          </w:p>
        </w:tc>
        <w:tc>
          <w:tcPr>
            <w:tcW w:w="7640" w:type="dxa"/>
            <w:shd w:val="clear" w:color="auto" w:fill="auto"/>
          </w:tcPr>
          <w:p w:rsidR="00C22E9D" w:rsidRPr="0048371A" w:rsidRDefault="00C22E9D" w:rsidP="008F38F7">
            <w:pPr>
              <w:pStyle w:val="BulletText1"/>
              <w:numPr>
                <w:ilvl w:val="0"/>
                <w:numId w:val="0"/>
              </w:numPr>
              <w:ind w:left="173" w:hanging="173"/>
            </w:pPr>
            <w:r w:rsidRPr="0048371A">
              <w:t>The following steps outline the vendor debit process as a result of a fine.</w:t>
            </w:r>
          </w:p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1001"/>
              <w:gridCol w:w="6413"/>
            </w:tblGrid>
            <w:tr w:rsidR="00C22E9D" w:rsidRPr="0048371A" w:rsidTr="008F38F7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Pr="0048371A" w:rsidRDefault="00C22E9D" w:rsidP="008F38F7">
                  <w:pPr>
                    <w:pStyle w:val="TableHeaderText"/>
                  </w:pPr>
                  <w:bookmarkStart w:id="5" w:name="_fs_KzRlKoyZIUWTGdAAe1R84A_1_5_1" w:colFirst="0" w:colLast="0"/>
                  <w:r w:rsidRPr="0048371A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Pr="0048371A" w:rsidRDefault="00C22E9D" w:rsidP="008F38F7">
                  <w:pPr>
                    <w:pStyle w:val="TableHeaderText"/>
                  </w:pPr>
                  <w:r w:rsidRPr="0048371A">
                    <w:t>Action</w:t>
                  </w:r>
                </w:p>
              </w:tc>
            </w:tr>
            <w:bookmarkEnd w:id="5"/>
            <w:tr w:rsidR="00C22E9D" w:rsidRPr="0048371A" w:rsidTr="008F38F7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Pr="0048371A" w:rsidRDefault="00C22E9D" w:rsidP="008F38F7">
                  <w:pPr>
                    <w:pStyle w:val="TableText"/>
                    <w:jc w:val="center"/>
                  </w:pPr>
                  <w:r>
                    <w:t>1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Default="00C22E9D" w:rsidP="008F38F7">
                  <w:pPr>
                    <w:pStyle w:val="TableText"/>
                  </w:pPr>
                  <w:r>
                    <w:t xml:space="preserve">Access the Compliance Fine record in </w:t>
                  </w:r>
                  <w:r w:rsidRPr="00B573C9">
                    <w:rPr>
                      <w:b/>
                    </w:rPr>
                    <w:t xml:space="preserve">Edit </w:t>
                  </w:r>
                  <w:r>
                    <w:t>mode</w:t>
                  </w:r>
                </w:p>
                <w:p w:rsidR="00C22E9D" w:rsidRPr="0048371A" w:rsidRDefault="00B67601" w:rsidP="008F38F7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16E3D777" wp14:editId="3DCDA069">
                        <wp:extent cx="8877300" cy="343662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vdfine1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77300" cy="3436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22E9D" w:rsidRPr="0048371A" w:rsidTr="008F38F7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Pr="0048371A" w:rsidRDefault="00C22E9D" w:rsidP="008F38F7">
                  <w:pPr>
                    <w:pStyle w:val="TableText"/>
                    <w:jc w:val="center"/>
                  </w:pPr>
                  <w:r>
                    <w:t>2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Default="00C22E9D" w:rsidP="008F38F7">
                  <w:pPr>
                    <w:pStyle w:val="TableText"/>
                  </w:pPr>
                  <w:r>
                    <w:t>Select</w:t>
                  </w:r>
                  <w:r w:rsidRPr="00CC6981">
                    <w:rPr>
                      <w:i/>
                    </w:rPr>
                    <w:t xml:space="preserve"> Yes </w:t>
                  </w:r>
                  <w:r>
                    <w:t xml:space="preserve">in drop down of </w:t>
                  </w:r>
                  <w:r w:rsidRPr="00CC6981">
                    <w:rPr>
                      <w:b/>
                    </w:rPr>
                    <w:t xml:space="preserve">Debit Vendor </w:t>
                  </w:r>
                  <w:r>
                    <w:t>field</w:t>
                  </w:r>
                </w:p>
                <w:p w:rsidR="00C22E9D" w:rsidRPr="0048371A" w:rsidRDefault="00B67601" w:rsidP="008F38F7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148FB99F" wp14:editId="68D0BFE8">
                        <wp:extent cx="4328160" cy="2659380"/>
                        <wp:effectExtent l="0" t="0" r="0" b="762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vdfine2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8160" cy="2659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E9D" w:rsidRPr="0048371A" w:rsidRDefault="00C22E9D" w:rsidP="008F38F7">
            <w:pPr>
              <w:pStyle w:val="BulletText1"/>
              <w:numPr>
                <w:ilvl w:val="0"/>
                <w:numId w:val="0"/>
              </w:numPr>
              <w:ind w:left="173" w:hanging="173"/>
            </w:pPr>
            <w:r w:rsidRPr="0048371A">
              <w:t xml:space="preserve"> </w:t>
            </w:r>
          </w:p>
        </w:tc>
      </w:tr>
    </w:tbl>
    <w:bookmarkEnd w:id="4"/>
    <w:p w:rsidR="00C22E9D" w:rsidRDefault="00C22E9D" w:rsidP="002A3A70">
      <w:pPr>
        <w:pStyle w:val="ContinuedBlockLine"/>
      </w:pPr>
      <w:r w:rsidRPr="00CC6981">
        <w:t>Continued on next page</w:t>
      </w:r>
    </w:p>
    <w:p w:rsidR="00C22E9D" w:rsidRDefault="00C22E9D" w:rsidP="002A3A70">
      <w:pPr>
        <w:pStyle w:val="MapTitleContinued"/>
        <w:rPr>
          <w:b w:val="0"/>
          <w:sz w:val="24"/>
        </w:rPr>
      </w:pPr>
      <w:fldSimple w:instr="STYLEREF  &quot;Map Title&quot;  \* MERGEFORMAT ">
        <w:r w:rsidRPr="00C22E9D">
          <w:rPr>
            <w:bCs/>
            <w:noProof/>
          </w:rPr>
          <w:t>Vendor Debit Memos</w:t>
        </w:r>
        <w:r>
          <w:rPr>
            <w:noProof/>
          </w:rPr>
          <w:tab/>
          <w:t>: Compliance Fines</w:t>
        </w:r>
      </w:fldSimple>
      <w:r w:rsidRPr="00CC6981">
        <w:rPr>
          <w:sz w:val="24"/>
        </w:rPr>
        <w:t xml:space="preserve">, </w:t>
      </w:r>
      <w:r w:rsidRPr="00CC6981">
        <w:rPr>
          <w:b w:val="0"/>
          <w:sz w:val="24"/>
        </w:rPr>
        <w:t>Continued</w:t>
      </w:r>
    </w:p>
    <w:p w:rsidR="00C22E9D" w:rsidRPr="00CC6981" w:rsidRDefault="00C22E9D" w:rsidP="002A3A70">
      <w:pPr>
        <w:pStyle w:val="ContinuedBlockLine"/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720"/>
        <w:gridCol w:w="7640"/>
      </w:tblGrid>
      <w:tr w:rsidR="00C22E9D" w:rsidTr="008F38F7">
        <w:tc>
          <w:tcPr>
            <w:tcW w:w="1720" w:type="dxa"/>
            <w:shd w:val="clear" w:color="auto" w:fill="auto"/>
          </w:tcPr>
          <w:p w:rsidR="00E64A92" w:rsidRDefault="00E64A92" w:rsidP="00E64A92">
            <w:pPr>
              <w:pStyle w:val="Heading5"/>
            </w:pPr>
            <w:bookmarkStart w:id="6" w:name="_fs_BfUE67RAUSNOO1nU5j0Ag"/>
            <w:r w:rsidRPr="0048371A">
              <w:t>Vendor Debit: Compliance Fine</w:t>
            </w:r>
          </w:p>
          <w:bookmarkEnd w:id="6"/>
          <w:p w:rsidR="00C22E9D" w:rsidRPr="00CC6981" w:rsidRDefault="00E64A92" w:rsidP="00E64A92">
            <w:pPr>
              <w:pStyle w:val="ContinuedBlockLabel"/>
            </w:pPr>
            <w:r>
              <w:t>Instructions</w:t>
            </w:r>
            <w:r w:rsidR="00C22E9D" w:rsidRPr="00CC6981">
              <w:rPr>
                <w:b w:val="0"/>
              </w:rPr>
              <w:t>, continued</w:t>
            </w:r>
          </w:p>
          <w:p w:rsidR="00C22E9D" w:rsidRDefault="00C22E9D" w:rsidP="008F38F7">
            <w:pPr>
              <w:pStyle w:val="Heading5"/>
            </w:pPr>
          </w:p>
        </w:tc>
        <w:tc>
          <w:tcPr>
            <w:tcW w:w="7640" w:type="dxa"/>
            <w:shd w:val="clear" w:color="auto" w:fill="auto"/>
          </w:tcPr>
          <w:p w:rsidR="00C22E9D" w:rsidRDefault="00C22E9D" w:rsidP="008F38F7"/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1001"/>
              <w:gridCol w:w="6413"/>
            </w:tblGrid>
            <w:tr w:rsidR="00C22E9D" w:rsidRPr="004B4C2A" w:rsidTr="008F38F7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Pr="004B4C2A" w:rsidRDefault="00C22E9D" w:rsidP="008F38F7">
                  <w:pPr>
                    <w:pStyle w:val="TableHeaderText"/>
                  </w:pPr>
                  <w:bookmarkStart w:id="7" w:name="_fs_KzRlKoyZIUWTGdAAe1R84A_1_5_2" w:colFirst="0" w:colLast="0"/>
                  <w:r w:rsidRPr="004B4C2A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Pr="004B4C2A" w:rsidRDefault="00C22E9D" w:rsidP="008F38F7">
                  <w:pPr>
                    <w:pStyle w:val="TableHeaderText"/>
                  </w:pPr>
                  <w:r w:rsidRPr="004B4C2A">
                    <w:t>Action</w:t>
                  </w:r>
                </w:p>
              </w:tc>
            </w:tr>
            <w:bookmarkEnd w:id="7"/>
            <w:tr w:rsidR="00C22E9D" w:rsidRPr="004B4C2A" w:rsidTr="008F38F7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Pr="004B4C2A" w:rsidRDefault="00C22E9D" w:rsidP="008F38F7">
                  <w:pPr>
                    <w:pStyle w:val="TableText"/>
                    <w:jc w:val="center"/>
                  </w:pPr>
                  <w:r>
                    <w:t>3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Default="00B67601" w:rsidP="008F38F7">
                  <w:pPr>
                    <w:pStyle w:val="TableText"/>
                  </w:pPr>
                  <w:r>
                    <w:t xml:space="preserve">Check the box beside </w:t>
                  </w:r>
                  <w:r w:rsidRPr="00B67601">
                    <w:rPr>
                      <w:b/>
                    </w:rPr>
                    <w:t xml:space="preserve">Create Vendor Debit Memo </w:t>
                  </w:r>
                  <w:r>
                    <w:t>field</w:t>
                  </w:r>
                </w:p>
                <w:p w:rsidR="00C22E9D" w:rsidRPr="004B4C2A" w:rsidRDefault="00B67601" w:rsidP="008F38F7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2B5F1B7F" wp14:editId="7AAEA668">
                        <wp:extent cx="5334000" cy="301752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vdfine3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4000" cy="3017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22E9D" w:rsidRPr="004B4C2A" w:rsidTr="008F38F7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Default="00C22E9D" w:rsidP="008F38F7">
                  <w:pPr>
                    <w:pStyle w:val="TableText"/>
                    <w:jc w:val="center"/>
                  </w:pPr>
                  <w:r>
                    <w:t>4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Default="00B67601" w:rsidP="008F38F7">
                  <w:pPr>
                    <w:pStyle w:val="TableText"/>
                  </w:pPr>
                  <w:r>
                    <w:t>Type in vendor number to be debited in</w:t>
                  </w:r>
                  <w:r w:rsidRPr="00B67601">
                    <w:rPr>
                      <w:b/>
                    </w:rPr>
                    <w:t xml:space="preserve"> Vendor </w:t>
                  </w:r>
                  <w:r>
                    <w:t>field</w:t>
                  </w:r>
                </w:p>
                <w:p w:rsidR="00B67601" w:rsidRDefault="00B67601" w:rsidP="008F38F7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1932EABB" wp14:editId="5163C0A7">
                        <wp:extent cx="3935095" cy="3078480"/>
                        <wp:effectExtent l="0" t="0" r="8255" b="762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vdfine4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5095" cy="3078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2E9D" w:rsidRDefault="00B67601" w:rsidP="008F38F7">
                  <w:pPr>
                    <w:pStyle w:val="TableText"/>
                  </w:pPr>
                  <w:r w:rsidRPr="00B67601">
                    <w:rPr>
                      <w:b/>
                    </w:rPr>
                    <w:t xml:space="preserve">Note: </w:t>
                  </w:r>
                  <w:r>
                    <w:t>Vendor number can be found on the Item record.</w:t>
                  </w:r>
                </w:p>
              </w:tc>
            </w:tr>
          </w:tbl>
          <w:p w:rsidR="00C22E9D" w:rsidRDefault="00C22E9D" w:rsidP="008F38F7"/>
        </w:tc>
      </w:tr>
    </w:tbl>
    <w:p w:rsidR="00C22E9D" w:rsidRDefault="00C22E9D" w:rsidP="002A3A70">
      <w:pPr>
        <w:pStyle w:val="ContinuedBlockLine"/>
      </w:pPr>
      <w:r w:rsidRPr="003562D1">
        <w:t>Continued on next page</w:t>
      </w:r>
    </w:p>
    <w:p w:rsidR="00C22E9D" w:rsidRDefault="00C22E9D" w:rsidP="002A3A70">
      <w:pPr>
        <w:pStyle w:val="MapTitleContinued"/>
        <w:rPr>
          <w:b w:val="0"/>
          <w:sz w:val="24"/>
        </w:rPr>
      </w:pPr>
      <w:fldSimple w:instr="STYLEREF  &quot;Map Title&quot;  \* MERGEFORMAT ">
        <w:r w:rsidRPr="00C22E9D">
          <w:rPr>
            <w:bCs/>
            <w:noProof/>
          </w:rPr>
          <w:t>Vendor Debit Memos</w:t>
        </w:r>
        <w:r w:rsidRPr="00C22E9D">
          <w:rPr>
            <w:bCs/>
            <w:noProof/>
          </w:rPr>
          <w:tab/>
          <w:t>: Compliance Fines</w:t>
        </w:r>
      </w:fldSimple>
      <w:r w:rsidRPr="003562D1">
        <w:rPr>
          <w:sz w:val="24"/>
        </w:rPr>
        <w:t xml:space="preserve">, </w:t>
      </w:r>
      <w:r w:rsidRPr="003562D1">
        <w:rPr>
          <w:b w:val="0"/>
          <w:sz w:val="24"/>
        </w:rPr>
        <w:t>Continued</w:t>
      </w:r>
    </w:p>
    <w:p w:rsidR="00C22E9D" w:rsidRPr="003562D1" w:rsidRDefault="00C22E9D" w:rsidP="002A3A70">
      <w:pPr>
        <w:pStyle w:val="ContinuedBlockLine"/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720"/>
        <w:gridCol w:w="7640"/>
      </w:tblGrid>
      <w:tr w:rsidR="00C22E9D" w:rsidTr="008F38F7">
        <w:tc>
          <w:tcPr>
            <w:tcW w:w="1720" w:type="dxa"/>
            <w:shd w:val="clear" w:color="auto" w:fill="auto"/>
          </w:tcPr>
          <w:p w:rsidR="00E64A92" w:rsidRDefault="00E64A92" w:rsidP="00E64A92">
            <w:pPr>
              <w:pStyle w:val="Heading5"/>
            </w:pPr>
            <w:bookmarkStart w:id="8" w:name="_fs_AmqNBNJpU2btnn9Kv0dew"/>
            <w:r w:rsidRPr="0048371A">
              <w:t>Vendor Debit: Compliance Fine</w:t>
            </w:r>
          </w:p>
          <w:bookmarkEnd w:id="8"/>
          <w:p w:rsidR="00C22E9D" w:rsidRPr="003562D1" w:rsidRDefault="00E64A92" w:rsidP="00E64A92">
            <w:pPr>
              <w:pStyle w:val="ContinuedBlockLabel"/>
            </w:pPr>
            <w:r>
              <w:t>Instructions</w:t>
            </w:r>
            <w:r w:rsidR="00C22E9D" w:rsidRPr="003562D1">
              <w:rPr>
                <w:b w:val="0"/>
              </w:rPr>
              <w:t>, continued</w:t>
            </w:r>
            <w:r w:rsidR="00C22E9D" w:rsidRPr="003562D1">
              <w:fldChar w:fldCharType="begin"/>
            </w:r>
            <w:r w:rsidR="00C22E9D" w:rsidRPr="003562D1">
              <w:instrText xml:space="preserve">STYLEREF  "Block Label"  \* MERGEFORMAT </w:instrText>
            </w:r>
            <w:r w:rsidR="00C22E9D" w:rsidRPr="003562D1">
              <w:fldChar w:fldCharType="end"/>
            </w:r>
          </w:p>
          <w:p w:rsidR="00C22E9D" w:rsidRDefault="00C22E9D" w:rsidP="008F38F7">
            <w:pPr>
              <w:pStyle w:val="Heading5"/>
            </w:pPr>
          </w:p>
        </w:tc>
        <w:tc>
          <w:tcPr>
            <w:tcW w:w="7640" w:type="dxa"/>
            <w:shd w:val="clear" w:color="auto" w:fill="auto"/>
          </w:tcPr>
          <w:p w:rsidR="00C22E9D" w:rsidRDefault="00C22E9D" w:rsidP="008F38F7"/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1001"/>
              <w:gridCol w:w="6413"/>
            </w:tblGrid>
            <w:tr w:rsidR="00C22E9D" w:rsidRPr="00925EE2" w:rsidTr="008F38F7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Pr="00925EE2" w:rsidRDefault="00C22E9D" w:rsidP="008F38F7">
                  <w:pPr>
                    <w:pStyle w:val="TableHeaderText"/>
                  </w:pPr>
                  <w:bookmarkStart w:id="9" w:name="_fs_KzRlKoyZIUWTGdAAe1R84A_1_5_3" w:colFirst="0" w:colLast="0"/>
                  <w:r w:rsidRPr="00925EE2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Pr="00925EE2" w:rsidRDefault="00C22E9D" w:rsidP="008F38F7">
                  <w:pPr>
                    <w:pStyle w:val="TableHeaderText"/>
                  </w:pPr>
                  <w:r w:rsidRPr="00925EE2">
                    <w:t>Action</w:t>
                  </w:r>
                </w:p>
              </w:tc>
            </w:tr>
            <w:bookmarkEnd w:id="9"/>
            <w:tr w:rsidR="00C22E9D" w:rsidRPr="00925EE2" w:rsidTr="008F38F7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Pr="00925EE2" w:rsidRDefault="00C22E9D" w:rsidP="008F38F7">
                  <w:pPr>
                    <w:pStyle w:val="TableText"/>
                    <w:jc w:val="center"/>
                  </w:pPr>
                  <w:r w:rsidRPr="00925EE2">
                    <w:t>5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C22E9D" w:rsidRDefault="00286D84" w:rsidP="008F38F7">
                  <w:pPr>
                    <w:pStyle w:val="TableText"/>
                  </w:pPr>
                  <w:r>
                    <w:t xml:space="preserve">Select </w:t>
                  </w:r>
                  <w:r w:rsidRPr="00286D84">
                    <w:rPr>
                      <w:b/>
                    </w:rPr>
                    <w:t>Save</w:t>
                  </w:r>
                  <w:r>
                    <w:t xml:space="preserve"> option to update Compliance Fine</w:t>
                  </w:r>
                </w:p>
                <w:p w:rsidR="00286D84" w:rsidRPr="00925EE2" w:rsidRDefault="00286D84" w:rsidP="008F38F7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7AE2B3C3" wp14:editId="66172BA9">
                        <wp:extent cx="3935095" cy="2415540"/>
                        <wp:effectExtent l="0" t="0" r="8255" b="381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vdfine5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5095" cy="2415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6D84" w:rsidRPr="00925EE2" w:rsidTr="008F38F7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Pr="00925EE2" w:rsidRDefault="00286D84" w:rsidP="008F38F7">
                  <w:pPr>
                    <w:pStyle w:val="TableText"/>
                    <w:jc w:val="center"/>
                  </w:pPr>
                  <w:r>
                    <w:t>6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Default="00286D84" w:rsidP="00286D84">
                  <w:pPr>
                    <w:pStyle w:val="TableText"/>
                  </w:pPr>
                  <w:r>
                    <w:t xml:space="preserve">System will display created Vendor Debit Memo record in </w:t>
                  </w:r>
                  <w:r w:rsidRPr="00286D84">
                    <w:rPr>
                      <w:b/>
                    </w:rPr>
                    <w:t>Edit</w:t>
                  </w:r>
                  <w:r>
                    <w:t xml:space="preserve"> mode</w:t>
                  </w:r>
                </w:p>
                <w:p w:rsidR="00286D84" w:rsidRDefault="00286D84" w:rsidP="00286D84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21F2DAEC" wp14:editId="7CC5521E">
                        <wp:extent cx="3935095" cy="3063240"/>
                        <wp:effectExtent l="0" t="0" r="8255" b="381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vdfine6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5095" cy="3063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E9D" w:rsidRDefault="00C22E9D" w:rsidP="00286D84"/>
        </w:tc>
      </w:tr>
    </w:tbl>
    <w:p w:rsidR="00C22E9D" w:rsidRDefault="00286D84" w:rsidP="00286D84">
      <w:pPr>
        <w:pStyle w:val="ContinuedBlockLine"/>
      </w:pPr>
      <w:r w:rsidRPr="00286D84">
        <w:t>Continued on next page</w:t>
      </w:r>
    </w:p>
    <w:p w:rsidR="00286D84" w:rsidRDefault="00286D84" w:rsidP="00286D84">
      <w:pPr>
        <w:pStyle w:val="MapTitleContinued"/>
        <w:rPr>
          <w:b w:val="0"/>
          <w:sz w:val="24"/>
        </w:rPr>
      </w:pPr>
      <w:fldSimple w:instr="STYLEREF  &quot;Map Title&quot;  \* MERGEFORMAT ">
        <w:r w:rsidRPr="00286D84">
          <w:rPr>
            <w:bCs/>
            <w:noProof/>
          </w:rPr>
          <w:t>Vendor Debit Memos</w:t>
        </w:r>
        <w:r w:rsidRPr="00286D84">
          <w:rPr>
            <w:bCs/>
            <w:noProof/>
          </w:rPr>
          <w:tab/>
          <w:t>: Compliance Fines</w:t>
        </w:r>
      </w:fldSimple>
      <w:r w:rsidRPr="00286D84">
        <w:rPr>
          <w:sz w:val="24"/>
        </w:rPr>
        <w:t xml:space="preserve">, </w:t>
      </w:r>
      <w:r w:rsidRPr="00286D84">
        <w:rPr>
          <w:b w:val="0"/>
          <w:sz w:val="24"/>
        </w:rPr>
        <w:t>Continued</w:t>
      </w:r>
    </w:p>
    <w:p w:rsidR="00286D84" w:rsidRPr="00286D84" w:rsidRDefault="00286D84" w:rsidP="00286D84">
      <w:pPr>
        <w:pStyle w:val="ContinuedBlockLine"/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702"/>
        <w:gridCol w:w="7658"/>
      </w:tblGrid>
      <w:tr w:rsidR="00286D84" w:rsidTr="00286D84">
        <w:tblPrEx>
          <w:tblCellMar>
            <w:top w:w="0" w:type="dxa"/>
            <w:bottom w:w="0" w:type="dxa"/>
          </w:tblCellMar>
        </w:tblPrEx>
        <w:tc>
          <w:tcPr>
            <w:tcW w:w="909" w:type="pct"/>
            <w:shd w:val="clear" w:color="auto" w:fill="auto"/>
          </w:tcPr>
          <w:p w:rsidR="008C0CF6" w:rsidRDefault="008C0CF6" w:rsidP="008C0CF6">
            <w:pPr>
              <w:pStyle w:val="Heading5"/>
            </w:pPr>
            <w:r w:rsidRPr="0048371A">
              <w:t>Vendor Debit: Compliance Fine</w:t>
            </w:r>
          </w:p>
          <w:p w:rsidR="00286D84" w:rsidRPr="00286D84" w:rsidRDefault="008C0CF6" w:rsidP="008C0CF6">
            <w:pPr>
              <w:pStyle w:val="ContinuedBlockLabel"/>
            </w:pPr>
            <w:r>
              <w:t>Instructions</w:t>
            </w:r>
            <w:r w:rsidRPr="003562D1">
              <w:rPr>
                <w:b w:val="0"/>
              </w:rPr>
              <w:t xml:space="preserve">, </w:t>
            </w:r>
            <w:r w:rsidR="00286D84" w:rsidRPr="00286D84">
              <w:rPr>
                <w:b w:val="0"/>
              </w:rPr>
              <w:t>continued</w:t>
            </w:r>
          </w:p>
          <w:p w:rsidR="00286D84" w:rsidRDefault="00286D84" w:rsidP="00286D84">
            <w:pPr>
              <w:pStyle w:val="Heading5"/>
            </w:pPr>
          </w:p>
          <w:p w:rsidR="00286D84" w:rsidRDefault="00286D84" w:rsidP="00286D84">
            <w:pPr>
              <w:pStyle w:val="Heading5"/>
            </w:pPr>
          </w:p>
        </w:tc>
        <w:tc>
          <w:tcPr>
            <w:tcW w:w="4091" w:type="pct"/>
            <w:shd w:val="clear" w:color="auto" w:fill="auto"/>
          </w:tcPr>
          <w:p w:rsidR="00286D84" w:rsidRDefault="00286D84" w:rsidP="00F229D1"/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1003"/>
              <w:gridCol w:w="6429"/>
            </w:tblGrid>
            <w:tr w:rsidR="00286D84" w:rsidRPr="00EA2B27" w:rsidTr="00EB5FCF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Pr="00EA2B27" w:rsidRDefault="00286D84" w:rsidP="00EB5FCF">
                  <w:pPr>
                    <w:pStyle w:val="TableHeaderText"/>
                  </w:pPr>
                  <w:bookmarkStart w:id="10" w:name="_fs_KzRlKoyZIUWTGdAAe1R84A_1_5_4" w:colFirst="0" w:colLast="0"/>
                  <w:r w:rsidRPr="00EA2B27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Pr="00EA2B27" w:rsidRDefault="00286D84" w:rsidP="00EB5FCF">
                  <w:pPr>
                    <w:pStyle w:val="TableHeaderText"/>
                  </w:pPr>
                  <w:r w:rsidRPr="00EA2B27">
                    <w:t>Action</w:t>
                  </w:r>
                </w:p>
              </w:tc>
            </w:tr>
            <w:bookmarkEnd w:id="10"/>
            <w:tr w:rsidR="00286D84" w:rsidRPr="00EA2B27" w:rsidTr="00EB5FCF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Pr="00EA2B27" w:rsidRDefault="00286D84" w:rsidP="00EB5FCF">
                  <w:pPr>
                    <w:pStyle w:val="TableText"/>
                    <w:jc w:val="center"/>
                  </w:pPr>
                  <w:r>
                    <w:t>7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Default="00286D84" w:rsidP="00EB5FCF">
                  <w:pPr>
                    <w:pStyle w:val="TableText"/>
                  </w:pPr>
                  <w:r>
                    <w:t>Confirm all the header fields are filled in correctly from fine</w:t>
                  </w:r>
                </w:p>
                <w:p w:rsidR="00286D84" w:rsidRPr="00EA2B27" w:rsidRDefault="00286D84" w:rsidP="00EB5FCF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38EC468E" wp14:editId="5B5B8096">
                        <wp:extent cx="4564380" cy="3070860"/>
                        <wp:effectExtent l="0" t="0" r="762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vdfine7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4380" cy="3070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6D84" w:rsidRPr="00EA2B27" w:rsidTr="00EB5FCF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Default="00286D84" w:rsidP="00EB5FCF">
                  <w:pPr>
                    <w:pStyle w:val="TableText"/>
                    <w:jc w:val="center"/>
                  </w:pPr>
                  <w:r>
                    <w:t>8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Default="00286D84" w:rsidP="00EB5FCF">
                  <w:pPr>
                    <w:pStyle w:val="TableText"/>
                  </w:pPr>
                  <w:r>
                    <w:t xml:space="preserve">Complete the </w:t>
                  </w:r>
                  <w:r w:rsidRPr="00286D84">
                    <w:rPr>
                      <w:b/>
                    </w:rPr>
                    <w:t xml:space="preserve">Error Category </w:t>
                  </w:r>
                  <w:r>
                    <w:t>field using the drop down option</w:t>
                  </w:r>
                </w:p>
                <w:p w:rsidR="00286D84" w:rsidRDefault="00286D84" w:rsidP="00EB5FCF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6060F3E0" wp14:editId="0278BC1C">
                        <wp:extent cx="7391400" cy="307086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vdfine8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1400" cy="3070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6D84" w:rsidRDefault="00286D84" w:rsidP="00286D84"/>
        </w:tc>
      </w:tr>
    </w:tbl>
    <w:p w:rsidR="00286D84" w:rsidRDefault="00286D84" w:rsidP="00286D84">
      <w:pPr>
        <w:pStyle w:val="ContinuedBlockLine"/>
      </w:pPr>
      <w:r w:rsidRPr="00286D84">
        <w:t>Continued on next page</w:t>
      </w:r>
    </w:p>
    <w:p w:rsidR="00286D84" w:rsidRDefault="00286D84" w:rsidP="00286D84">
      <w:pPr>
        <w:pStyle w:val="MapTitleContinued"/>
        <w:rPr>
          <w:b w:val="0"/>
          <w:sz w:val="24"/>
        </w:rPr>
      </w:pPr>
      <w:fldSimple w:instr="STYLEREF  &quot;Map Title&quot;  \* MERGEFORMAT ">
        <w:r w:rsidRPr="00286D84">
          <w:rPr>
            <w:bCs/>
            <w:noProof/>
          </w:rPr>
          <w:t>Vendor Debit Memos</w:t>
        </w:r>
        <w:r w:rsidRPr="00286D84">
          <w:rPr>
            <w:bCs/>
            <w:noProof/>
          </w:rPr>
          <w:tab/>
          <w:t>: Compliance Fines</w:t>
        </w:r>
      </w:fldSimple>
      <w:r w:rsidRPr="00286D84">
        <w:rPr>
          <w:sz w:val="24"/>
        </w:rPr>
        <w:t xml:space="preserve">, </w:t>
      </w:r>
      <w:r w:rsidRPr="00286D84">
        <w:rPr>
          <w:b w:val="0"/>
          <w:sz w:val="24"/>
        </w:rPr>
        <w:t>Continued</w:t>
      </w:r>
    </w:p>
    <w:p w:rsidR="00286D84" w:rsidRPr="00286D84" w:rsidRDefault="00286D84" w:rsidP="00286D84">
      <w:pPr>
        <w:pStyle w:val="ContinuedBlockLine"/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702"/>
        <w:gridCol w:w="7658"/>
      </w:tblGrid>
      <w:tr w:rsidR="00286D84" w:rsidTr="00286D84">
        <w:tblPrEx>
          <w:tblCellMar>
            <w:top w:w="0" w:type="dxa"/>
            <w:bottom w:w="0" w:type="dxa"/>
          </w:tblCellMar>
        </w:tblPrEx>
        <w:tc>
          <w:tcPr>
            <w:tcW w:w="909" w:type="pct"/>
            <w:shd w:val="clear" w:color="auto" w:fill="auto"/>
          </w:tcPr>
          <w:p w:rsidR="008C0CF6" w:rsidRDefault="008C0CF6" w:rsidP="008C0CF6">
            <w:pPr>
              <w:pStyle w:val="Heading5"/>
            </w:pPr>
            <w:r w:rsidRPr="0048371A">
              <w:t>Vendor Debit: Compliance Fine</w:t>
            </w:r>
          </w:p>
          <w:p w:rsidR="00286D84" w:rsidRPr="00286D84" w:rsidRDefault="008C0CF6" w:rsidP="008C0CF6">
            <w:pPr>
              <w:pStyle w:val="ContinuedBlockLabel"/>
            </w:pPr>
            <w:r>
              <w:t>Instructions</w:t>
            </w:r>
            <w:r w:rsidRPr="003562D1">
              <w:rPr>
                <w:b w:val="0"/>
              </w:rPr>
              <w:t>,</w:t>
            </w:r>
            <w:r w:rsidR="00286D84" w:rsidRPr="00286D84">
              <w:rPr>
                <w:b w:val="0"/>
              </w:rPr>
              <w:t xml:space="preserve"> continued</w:t>
            </w:r>
            <w:r w:rsidR="00286D84" w:rsidRPr="00286D84">
              <w:fldChar w:fldCharType="begin"/>
            </w:r>
            <w:r w:rsidR="00286D84" w:rsidRPr="00286D84">
              <w:instrText xml:space="preserve">STYLEREF  "Block Label"  \* MERGEFORMAT </w:instrText>
            </w:r>
            <w:r w:rsidR="00286D84" w:rsidRPr="00286D84">
              <w:fldChar w:fldCharType="end"/>
            </w:r>
          </w:p>
          <w:p w:rsidR="00286D84" w:rsidRDefault="00286D84" w:rsidP="00286D84">
            <w:pPr>
              <w:pStyle w:val="Heading5"/>
            </w:pPr>
          </w:p>
          <w:p w:rsidR="00286D84" w:rsidRDefault="00286D84" w:rsidP="00286D84">
            <w:pPr>
              <w:pStyle w:val="Heading5"/>
            </w:pPr>
          </w:p>
        </w:tc>
        <w:tc>
          <w:tcPr>
            <w:tcW w:w="4091" w:type="pct"/>
            <w:shd w:val="clear" w:color="auto" w:fill="auto"/>
          </w:tcPr>
          <w:p w:rsidR="00286D84" w:rsidRDefault="00286D84" w:rsidP="003B3631"/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1003"/>
              <w:gridCol w:w="6429"/>
            </w:tblGrid>
            <w:tr w:rsidR="00286D84" w:rsidRPr="00282D0A" w:rsidTr="007D751A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Pr="00282D0A" w:rsidRDefault="00286D84" w:rsidP="007D751A">
                  <w:pPr>
                    <w:pStyle w:val="TableHeaderText"/>
                  </w:pPr>
                  <w:bookmarkStart w:id="11" w:name="_fs_KzRlKoyZIUWTGdAAe1R84A_1_5_5" w:colFirst="0" w:colLast="0"/>
                  <w:r w:rsidRPr="00282D0A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Pr="00282D0A" w:rsidRDefault="00286D84" w:rsidP="007D751A">
                  <w:pPr>
                    <w:pStyle w:val="TableHeaderText"/>
                  </w:pPr>
                  <w:r w:rsidRPr="00282D0A">
                    <w:t>Action</w:t>
                  </w:r>
                </w:p>
              </w:tc>
            </w:tr>
            <w:bookmarkEnd w:id="11"/>
            <w:tr w:rsidR="00286D84" w:rsidRPr="00282D0A" w:rsidTr="007D751A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Pr="00282D0A" w:rsidRDefault="00286D84" w:rsidP="007D751A">
                  <w:pPr>
                    <w:pStyle w:val="TableText"/>
                    <w:jc w:val="center"/>
                  </w:pPr>
                  <w:r w:rsidRPr="00282D0A">
                    <w:t>9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Default="00E16175" w:rsidP="007D751A">
                  <w:pPr>
                    <w:pStyle w:val="TableText"/>
                  </w:pPr>
                  <w:r>
                    <w:t xml:space="preserve">System will fill in standard fee in </w:t>
                  </w:r>
                  <w:r w:rsidRPr="00E16175">
                    <w:rPr>
                      <w:b/>
                    </w:rPr>
                    <w:t xml:space="preserve">Chargeback Fee </w:t>
                  </w:r>
                  <w:r>
                    <w:t>field</w:t>
                  </w:r>
                </w:p>
                <w:p w:rsidR="00E16175" w:rsidRPr="00282D0A" w:rsidRDefault="00E16175" w:rsidP="007D751A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6CD52894" wp14:editId="4882AEA1">
                        <wp:extent cx="3945255" cy="270510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vdfine9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5255" cy="270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6D84" w:rsidRPr="00282D0A" w:rsidTr="007D751A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Pr="00282D0A" w:rsidRDefault="00E16175" w:rsidP="007D751A">
                  <w:pPr>
                    <w:pStyle w:val="TableText"/>
                    <w:jc w:val="center"/>
                  </w:pPr>
                  <w:r>
                    <w:t>10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86D84" w:rsidRDefault="00E16175" w:rsidP="007D751A">
                  <w:pPr>
                    <w:pStyle w:val="TableText"/>
                  </w:pPr>
                  <w:r>
                    <w:t xml:space="preserve">Confirm </w:t>
                  </w:r>
                  <w:r w:rsidRPr="00E16175">
                    <w:rPr>
                      <w:b/>
                    </w:rPr>
                    <w:t xml:space="preserve">Chargeback </w:t>
                  </w:r>
                  <w:proofErr w:type="spellStart"/>
                  <w:r w:rsidRPr="00E16175">
                    <w:rPr>
                      <w:b/>
                    </w:rPr>
                    <w:t>Qty</w:t>
                  </w:r>
                  <w:proofErr w:type="spellEnd"/>
                  <w:r w:rsidRPr="00E16175">
                    <w:rPr>
                      <w:b/>
                    </w:rPr>
                    <w:t xml:space="preserve"> </w:t>
                  </w:r>
                  <w:r>
                    <w:t>field is correct or update it</w:t>
                  </w:r>
                </w:p>
                <w:p w:rsidR="00E16175" w:rsidRPr="00282D0A" w:rsidRDefault="00E16175" w:rsidP="007D751A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58722071" wp14:editId="2D53739B">
                        <wp:extent cx="3945255" cy="3002280"/>
                        <wp:effectExtent l="0" t="0" r="0" b="762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vdfine10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5255" cy="3002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6D84" w:rsidRDefault="00286D84" w:rsidP="00E16175"/>
        </w:tc>
      </w:tr>
    </w:tbl>
    <w:p w:rsidR="00286D84" w:rsidRDefault="00E16175" w:rsidP="00E16175">
      <w:pPr>
        <w:pStyle w:val="ContinuedBlockLine"/>
      </w:pPr>
      <w:r w:rsidRPr="00E16175">
        <w:t>Continued on next page</w:t>
      </w:r>
    </w:p>
    <w:p w:rsidR="00E16175" w:rsidRDefault="00E16175" w:rsidP="00E16175">
      <w:pPr>
        <w:pStyle w:val="MapTitleContinued"/>
        <w:rPr>
          <w:b w:val="0"/>
          <w:sz w:val="24"/>
        </w:rPr>
      </w:pPr>
      <w:fldSimple w:instr="STYLEREF  &quot;Map Title&quot;  \* MERGEFORMAT ">
        <w:r w:rsidRPr="00E16175">
          <w:rPr>
            <w:bCs/>
            <w:noProof/>
          </w:rPr>
          <w:t>Vendor Debit Memos</w:t>
        </w:r>
        <w:r w:rsidRPr="00E16175">
          <w:rPr>
            <w:bCs/>
            <w:noProof/>
          </w:rPr>
          <w:tab/>
          <w:t>: Compliance Fines</w:t>
        </w:r>
      </w:fldSimple>
      <w:r w:rsidRPr="00E16175">
        <w:rPr>
          <w:sz w:val="24"/>
        </w:rPr>
        <w:t xml:space="preserve">, </w:t>
      </w:r>
      <w:r w:rsidRPr="00E16175">
        <w:rPr>
          <w:b w:val="0"/>
          <w:sz w:val="24"/>
        </w:rPr>
        <w:t>Continued</w:t>
      </w:r>
    </w:p>
    <w:p w:rsidR="00E16175" w:rsidRPr="00E16175" w:rsidRDefault="00E16175" w:rsidP="00E16175">
      <w:pPr>
        <w:pStyle w:val="ContinuedBlockLine"/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702"/>
        <w:gridCol w:w="7658"/>
      </w:tblGrid>
      <w:tr w:rsidR="00E16175" w:rsidTr="00E16175">
        <w:tblPrEx>
          <w:tblCellMar>
            <w:top w:w="0" w:type="dxa"/>
            <w:bottom w:w="0" w:type="dxa"/>
          </w:tblCellMar>
        </w:tblPrEx>
        <w:tc>
          <w:tcPr>
            <w:tcW w:w="909" w:type="pct"/>
            <w:shd w:val="clear" w:color="auto" w:fill="auto"/>
          </w:tcPr>
          <w:p w:rsidR="008C0CF6" w:rsidRDefault="008C0CF6" w:rsidP="008C0CF6">
            <w:pPr>
              <w:pStyle w:val="Heading5"/>
            </w:pPr>
            <w:r w:rsidRPr="0048371A">
              <w:t>Vendor Debit: Compliance Fine</w:t>
            </w:r>
          </w:p>
          <w:p w:rsidR="00E16175" w:rsidRPr="00E16175" w:rsidRDefault="008C0CF6" w:rsidP="008C0CF6">
            <w:pPr>
              <w:pStyle w:val="ContinuedBlockLabel"/>
            </w:pPr>
            <w:r>
              <w:t>Instructions</w:t>
            </w:r>
            <w:r w:rsidRPr="003562D1">
              <w:rPr>
                <w:b w:val="0"/>
              </w:rPr>
              <w:t xml:space="preserve">, </w:t>
            </w:r>
            <w:r w:rsidR="00E16175" w:rsidRPr="00E16175">
              <w:rPr>
                <w:b w:val="0"/>
              </w:rPr>
              <w:t xml:space="preserve"> continued</w:t>
            </w:r>
            <w:r w:rsidR="00E16175" w:rsidRPr="00E16175">
              <w:fldChar w:fldCharType="begin"/>
            </w:r>
            <w:r w:rsidR="00E16175" w:rsidRPr="00E16175">
              <w:instrText xml:space="preserve">STYLEREF  "Block Label"  \* MERGEFORMAT </w:instrText>
            </w:r>
            <w:r w:rsidR="00E16175" w:rsidRPr="00E16175">
              <w:fldChar w:fldCharType="end"/>
            </w:r>
          </w:p>
          <w:p w:rsidR="00E16175" w:rsidRDefault="00E16175" w:rsidP="00E16175">
            <w:pPr>
              <w:pStyle w:val="Heading5"/>
            </w:pPr>
          </w:p>
          <w:p w:rsidR="00E16175" w:rsidRDefault="00E16175" w:rsidP="00E16175">
            <w:pPr>
              <w:pStyle w:val="Heading5"/>
            </w:pPr>
          </w:p>
        </w:tc>
        <w:tc>
          <w:tcPr>
            <w:tcW w:w="4091" w:type="pct"/>
            <w:shd w:val="clear" w:color="auto" w:fill="auto"/>
          </w:tcPr>
          <w:p w:rsidR="00E16175" w:rsidRDefault="00E16175" w:rsidP="009E1EB5"/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1003"/>
              <w:gridCol w:w="6429"/>
            </w:tblGrid>
            <w:tr w:rsidR="00E16175" w:rsidRPr="006A7E05" w:rsidTr="00D072EE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16175" w:rsidRPr="006A7E05" w:rsidRDefault="00E16175" w:rsidP="00D072EE">
                  <w:pPr>
                    <w:pStyle w:val="TableHeaderText"/>
                  </w:pPr>
                  <w:bookmarkStart w:id="12" w:name="_fs_KzRlKoyZIUWTGdAAe1R84A_1_5_6" w:colFirst="0" w:colLast="0"/>
                  <w:r w:rsidRPr="006A7E05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16175" w:rsidRPr="006A7E05" w:rsidRDefault="00E16175" w:rsidP="00D072EE">
                  <w:pPr>
                    <w:pStyle w:val="TableHeaderText"/>
                  </w:pPr>
                  <w:r w:rsidRPr="006A7E05">
                    <w:t>Action</w:t>
                  </w:r>
                </w:p>
              </w:tc>
            </w:tr>
            <w:bookmarkEnd w:id="12"/>
            <w:tr w:rsidR="00E16175" w:rsidRPr="006A7E05" w:rsidTr="00D072EE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16175" w:rsidRPr="006A7E05" w:rsidRDefault="00E16175" w:rsidP="00D072EE">
                  <w:pPr>
                    <w:pStyle w:val="TableText"/>
                    <w:jc w:val="center"/>
                  </w:pPr>
                  <w:r w:rsidRPr="006A7E05">
                    <w:t>11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16175" w:rsidRDefault="006D0093" w:rsidP="00D072EE">
                  <w:pPr>
                    <w:pStyle w:val="TableText"/>
                  </w:pPr>
                  <w:r>
                    <w:t>Select</w:t>
                  </w:r>
                  <w:r w:rsidRPr="006D0093">
                    <w:rPr>
                      <w:b/>
                    </w:rPr>
                    <w:t xml:space="preserve"> Add </w:t>
                  </w:r>
                  <w:r>
                    <w:t>option to add Debit Memo Line Item</w:t>
                  </w:r>
                </w:p>
                <w:p w:rsidR="006D0093" w:rsidRPr="006A7E05" w:rsidRDefault="006D0093" w:rsidP="00D072EE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7586D201" wp14:editId="50336241">
                        <wp:extent cx="12854940" cy="3238500"/>
                        <wp:effectExtent l="0" t="0" r="381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vdfine11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4940" cy="323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16175" w:rsidRPr="006A7E05" w:rsidTr="00D072EE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16175" w:rsidRPr="006A7E05" w:rsidRDefault="006D0093" w:rsidP="00D072EE">
                  <w:pPr>
                    <w:pStyle w:val="TableText"/>
                    <w:jc w:val="center"/>
                  </w:pPr>
                  <w:r>
                    <w:t>12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16175" w:rsidRDefault="006D0093" w:rsidP="00D072EE">
                  <w:pPr>
                    <w:pStyle w:val="TableText"/>
                  </w:pPr>
                  <w:r>
                    <w:t xml:space="preserve">System will add new item line, repeat </w:t>
                  </w:r>
                  <w:r w:rsidRPr="006D0093">
                    <w:rPr>
                      <w:b/>
                    </w:rPr>
                    <w:t xml:space="preserve">Steps 8-11 </w:t>
                  </w:r>
                  <w:r>
                    <w:t>until all errors are added to Vendor Debit Memo record</w:t>
                  </w:r>
                </w:p>
                <w:p w:rsidR="006D0093" w:rsidRPr="006A7E05" w:rsidRDefault="006D0093" w:rsidP="00D072EE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5E4D350C" wp14:editId="52F8FA9B">
                        <wp:extent cx="3945255" cy="2217420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vdfine12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5255" cy="2217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16175" w:rsidRDefault="00E16175" w:rsidP="006D0093"/>
        </w:tc>
      </w:tr>
    </w:tbl>
    <w:p w:rsidR="00E16175" w:rsidRDefault="006D0093" w:rsidP="006D0093">
      <w:pPr>
        <w:pStyle w:val="ContinuedBlockLine"/>
      </w:pPr>
      <w:r w:rsidRPr="006D0093">
        <w:t>Continued on next page</w:t>
      </w:r>
    </w:p>
    <w:p w:rsidR="006D0093" w:rsidRDefault="006D0093" w:rsidP="006D0093">
      <w:pPr>
        <w:pStyle w:val="MapTitleContinued"/>
        <w:rPr>
          <w:b w:val="0"/>
          <w:sz w:val="24"/>
        </w:rPr>
      </w:pPr>
      <w:fldSimple w:instr="STYLEREF  &quot;Map Title&quot;  \* MERGEFORMAT ">
        <w:r w:rsidRPr="006D0093">
          <w:rPr>
            <w:bCs/>
            <w:noProof/>
          </w:rPr>
          <w:t>Vendor Debit Memos</w:t>
        </w:r>
        <w:r w:rsidRPr="006D0093">
          <w:rPr>
            <w:bCs/>
            <w:noProof/>
          </w:rPr>
          <w:tab/>
          <w:t>: Compliance Fines</w:t>
        </w:r>
      </w:fldSimple>
      <w:r w:rsidRPr="006D0093">
        <w:rPr>
          <w:sz w:val="24"/>
        </w:rPr>
        <w:t xml:space="preserve">, </w:t>
      </w:r>
      <w:r w:rsidRPr="006D0093">
        <w:rPr>
          <w:b w:val="0"/>
          <w:sz w:val="24"/>
        </w:rPr>
        <w:t>Continued</w:t>
      </w:r>
    </w:p>
    <w:p w:rsidR="006D0093" w:rsidRPr="006D0093" w:rsidRDefault="006D0093" w:rsidP="006D0093">
      <w:pPr>
        <w:pStyle w:val="ContinuedBlockLine"/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702"/>
        <w:gridCol w:w="7658"/>
      </w:tblGrid>
      <w:tr w:rsidR="006D0093" w:rsidTr="006D0093">
        <w:tblPrEx>
          <w:tblCellMar>
            <w:top w:w="0" w:type="dxa"/>
            <w:bottom w:w="0" w:type="dxa"/>
          </w:tblCellMar>
        </w:tblPrEx>
        <w:tc>
          <w:tcPr>
            <w:tcW w:w="909" w:type="pct"/>
            <w:shd w:val="clear" w:color="auto" w:fill="auto"/>
          </w:tcPr>
          <w:p w:rsidR="008C0CF6" w:rsidRDefault="008C0CF6" w:rsidP="008C0CF6">
            <w:pPr>
              <w:pStyle w:val="Heading5"/>
            </w:pPr>
            <w:r w:rsidRPr="0048371A">
              <w:t>Vendor Debit: Compliance Fine</w:t>
            </w:r>
          </w:p>
          <w:p w:rsidR="006D0093" w:rsidRPr="006D0093" w:rsidRDefault="008C0CF6" w:rsidP="008C0CF6">
            <w:pPr>
              <w:pStyle w:val="ContinuedBlockLabel"/>
            </w:pPr>
            <w:r>
              <w:t>Instructions</w:t>
            </w:r>
            <w:r w:rsidRPr="003562D1">
              <w:rPr>
                <w:b w:val="0"/>
              </w:rPr>
              <w:t xml:space="preserve">, </w:t>
            </w:r>
            <w:r w:rsidR="006D0093" w:rsidRPr="006D0093">
              <w:rPr>
                <w:b w:val="0"/>
              </w:rPr>
              <w:t>continued</w:t>
            </w:r>
            <w:r w:rsidR="006D0093" w:rsidRPr="006D0093">
              <w:fldChar w:fldCharType="begin"/>
            </w:r>
            <w:r w:rsidR="006D0093" w:rsidRPr="006D0093">
              <w:instrText xml:space="preserve">STYLEREF  "Block Label"  \* MERGEFORMAT </w:instrText>
            </w:r>
            <w:r w:rsidR="006D0093" w:rsidRPr="006D0093">
              <w:fldChar w:fldCharType="end"/>
            </w:r>
          </w:p>
          <w:p w:rsidR="006D0093" w:rsidRDefault="006D0093" w:rsidP="006D0093">
            <w:pPr>
              <w:pStyle w:val="Heading5"/>
            </w:pPr>
          </w:p>
          <w:p w:rsidR="006D0093" w:rsidRDefault="006D0093" w:rsidP="006D0093">
            <w:pPr>
              <w:pStyle w:val="Heading5"/>
            </w:pPr>
          </w:p>
        </w:tc>
        <w:tc>
          <w:tcPr>
            <w:tcW w:w="4091" w:type="pct"/>
            <w:shd w:val="clear" w:color="auto" w:fill="auto"/>
          </w:tcPr>
          <w:p w:rsidR="006D0093" w:rsidRDefault="006D0093" w:rsidP="00D574B9"/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1003"/>
              <w:gridCol w:w="6429"/>
            </w:tblGrid>
            <w:tr w:rsidR="006D0093" w:rsidRPr="00271CA1" w:rsidTr="008807B6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D0093" w:rsidRPr="00271CA1" w:rsidRDefault="006D0093" w:rsidP="008807B6">
                  <w:pPr>
                    <w:pStyle w:val="TableHeaderText"/>
                  </w:pPr>
                  <w:bookmarkStart w:id="13" w:name="_fs_KzRlKoyZIUWTGdAAe1R84A_1_5_7" w:colFirst="0" w:colLast="0"/>
                  <w:r w:rsidRPr="00271CA1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D0093" w:rsidRPr="00271CA1" w:rsidRDefault="006D0093" w:rsidP="008807B6">
                  <w:pPr>
                    <w:pStyle w:val="TableHeaderText"/>
                  </w:pPr>
                  <w:r w:rsidRPr="00271CA1">
                    <w:t>Action</w:t>
                  </w:r>
                </w:p>
              </w:tc>
            </w:tr>
            <w:bookmarkEnd w:id="13"/>
            <w:tr w:rsidR="006D0093" w:rsidRPr="00271CA1" w:rsidTr="008807B6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D0093" w:rsidRPr="00271CA1" w:rsidRDefault="006D0093" w:rsidP="008807B6">
                  <w:pPr>
                    <w:pStyle w:val="TableText"/>
                    <w:jc w:val="center"/>
                  </w:pPr>
                  <w:r w:rsidRPr="00271CA1">
                    <w:t>13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D0093" w:rsidRDefault="006D0093" w:rsidP="008807B6">
                  <w:pPr>
                    <w:pStyle w:val="TableText"/>
                  </w:pPr>
                  <w:r>
                    <w:t xml:space="preserve">Once all lines are added, confirm </w:t>
                  </w:r>
                  <w:r w:rsidRPr="006D0093">
                    <w:rPr>
                      <w:b/>
                    </w:rPr>
                    <w:t xml:space="preserve">Debit Lines Subtotal </w:t>
                  </w:r>
                  <w:r>
                    <w:t>is correct</w:t>
                  </w:r>
                </w:p>
                <w:p w:rsidR="006D0093" w:rsidRPr="00271CA1" w:rsidRDefault="00FA0486" w:rsidP="008807B6">
                  <w:pPr>
                    <w:pStyle w:val="TableText"/>
                  </w:pPr>
                  <w:r>
                    <w:object w:dxaOrig="10248" w:dyaOrig="72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10.8pt;height:220.2pt" o:ole="">
                        <v:imagedata r:id="rId19" o:title=""/>
                      </v:shape>
                      <o:OLEObject Type="Embed" ProgID="PBrush" ShapeID="_x0000_i1025" DrawAspect="Content" ObjectID="_1675673296" r:id="rId20"/>
                    </w:object>
                  </w:r>
                </w:p>
              </w:tc>
            </w:tr>
            <w:tr w:rsidR="00FA0486" w:rsidRPr="00271CA1" w:rsidTr="008807B6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FA0486" w:rsidRPr="00271CA1" w:rsidRDefault="00FA0486" w:rsidP="008807B6">
                  <w:pPr>
                    <w:pStyle w:val="TableText"/>
                    <w:jc w:val="center"/>
                  </w:pPr>
                  <w:r>
                    <w:t>14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FA0486" w:rsidRDefault="00FA0486" w:rsidP="008807B6">
                  <w:pPr>
                    <w:pStyle w:val="TableText"/>
                  </w:pPr>
                  <w:r>
                    <w:t xml:space="preserve">Select </w:t>
                  </w:r>
                  <w:r w:rsidRPr="00FA0486">
                    <w:rPr>
                      <w:b/>
                    </w:rPr>
                    <w:t>Save</w:t>
                  </w:r>
                  <w:r>
                    <w:t xml:space="preserve"> option </w:t>
                  </w:r>
                </w:p>
                <w:p w:rsidR="00FA0486" w:rsidRDefault="00FA0486" w:rsidP="008807B6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 wp14:anchorId="71C640CA" wp14:editId="5DB07134">
                        <wp:extent cx="8161020" cy="2971800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vdfine14.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61020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D0093" w:rsidRDefault="006D0093" w:rsidP="00FA0486"/>
        </w:tc>
      </w:tr>
    </w:tbl>
    <w:p w:rsidR="006D0093" w:rsidRDefault="00FA0486" w:rsidP="00FA0486">
      <w:pPr>
        <w:pStyle w:val="ContinuedBlockLine"/>
      </w:pPr>
      <w:r w:rsidRPr="00FA0486">
        <w:t>Continued on next page</w:t>
      </w:r>
    </w:p>
    <w:p w:rsidR="00FA0486" w:rsidRDefault="00FA0486" w:rsidP="00FA0486">
      <w:pPr>
        <w:pStyle w:val="MapTitleContinued"/>
        <w:rPr>
          <w:b w:val="0"/>
          <w:sz w:val="24"/>
        </w:rPr>
      </w:pPr>
      <w:fldSimple w:instr="STYLEREF  &quot;Map Title&quot;  \* MERGEFORMAT ">
        <w:r w:rsidRPr="00FA0486">
          <w:rPr>
            <w:bCs/>
            <w:noProof/>
          </w:rPr>
          <w:t>Vendor Debit Memos</w:t>
        </w:r>
        <w:r w:rsidRPr="00FA0486">
          <w:rPr>
            <w:bCs/>
            <w:noProof/>
          </w:rPr>
          <w:tab/>
          <w:t>: Compliance Fines</w:t>
        </w:r>
      </w:fldSimple>
      <w:r w:rsidRPr="00FA0486">
        <w:rPr>
          <w:sz w:val="24"/>
        </w:rPr>
        <w:t xml:space="preserve">, </w:t>
      </w:r>
      <w:r w:rsidRPr="00FA0486">
        <w:rPr>
          <w:b w:val="0"/>
          <w:sz w:val="24"/>
        </w:rPr>
        <w:t>Continued</w:t>
      </w:r>
    </w:p>
    <w:p w:rsidR="00FA0486" w:rsidRPr="00FA0486" w:rsidRDefault="00FA0486" w:rsidP="00FA0486">
      <w:pPr>
        <w:pStyle w:val="ContinuedBlockLine"/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702"/>
        <w:gridCol w:w="7658"/>
      </w:tblGrid>
      <w:tr w:rsidR="00FA0486" w:rsidTr="00FA0486">
        <w:tblPrEx>
          <w:tblCellMar>
            <w:top w:w="0" w:type="dxa"/>
            <w:bottom w:w="0" w:type="dxa"/>
          </w:tblCellMar>
        </w:tblPrEx>
        <w:tc>
          <w:tcPr>
            <w:tcW w:w="909" w:type="pct"/>
            <w:shd w:val="clear" w:color="auto" w:fill="auto"/>
          </w:tcPr>
          <w:p w:rsidR="008C0CF6" w:rsidRDefault="008C0CF6" w:rsidP="008C0CF6">
            <w:pPr>
              <w:pStyle w:val="Heading5"/>
            </w:pPr>
            <w:r w:rsidRPr="0048371A">
              <w:t>Vendor Debit: Compliance Fine</w:t>
            </w:r>
          </w:p>
          <w:p w:rsidR="00FA0486" w:rsidRPr="00FA0486" w:rsidRDefault="008C0CF6" w:rsidP="008C0CF6">
            <w:pPr>
              <w:pStyle w:val="ContinuedBlockLabel"/>
            </w:pPr>
            <w:r>
              <w:t>Instructions</w:t>
            </w:r>
            <w:r w:rsidRPr="003562D1">
              <w:rPr>
                <w:b w:val="0"/>
              </w:rPr>
              <w:t xml:space="preserve">, </w:t>
            </w:r>
            <w:r w:rsidR="00FA0486" w:rsidRPr="00FA0486">
              <w:rPr>
                <w:b w:val="0"/>
              </w:rPr>
              <w:t>continued</w:t>
            </w:r>
            <w:r w:rsidR="00FA0486" w:rsidRPr="00FA0486">
              <w:fldChar w:fldCharType="begin"/>
            </w:r>
            <w:r w:rsidR="00FA0486" w:rsidRPr="00FA0486">
              <w:instrText xml:space="preserve">STYLEREF  "Block Label"  \* MERGEFORMAT </w:instrText>
            </w:r>
            <w:r w:rsidR="00FA0486" w:rsidRPr="00FA0486">
              <w:fldChar w:fldCharType="end"/>
            </w:r>
          </w:p>
          <w:p w:rsidR="00FA0486" w:rsidRDefault="00FA0486" w:rsidP="00FA0486">
            <w:pPr>
              <w:pStyle w:val="Heading5"/>
            </w:pPr>
          </w:p>
          <w:p w:rsidR="00FA0486" w:rsidRDefault="00FA0486" w:rsidP="00FA0486">
            <w:pPr>
              <w:pStyle w:val="Heading5"/>
            </w:pPr>
          </w:p>
        </w:tc>
        <w:tc>
          <w:tcPr>
            <w:tcW w:w="4091" w:type="pct"/>
            <w:shd w:val="clear" w:color="auto" w:fill="auto"/>
          </w:tcPr>
          <w:p w:rsidR="00FA0486" w:rsidRDefault="00FA0486" w:rsidP="005737CF"/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1003"/>
              <w:gridCol w:w="6429"/>
            </w:tblGrid>
            <w:tr w:rsidR="00FA0486" w:rsidRPr="009B618B" w:rsidTr="00460F66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FA0486" w:rsidRPr="009B618B" w:rsidRDefault="00FA0486" w:rsidP="00460F66">
                  <w:pPr>
                    <w:pStyle w:val="TableHeaderText"/>
                  </w:pPr>
                  <w:bookmarkStart w:id="14" w:name="_fs_KzRlKoyZIUWTGdAAe1R84A_1_5_8" w:colFirst="0" w:colLast="0"/>
                  <w:r w:rsidRPr="009B618B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FA0486" w:rsidRPr="009B618B" w:rsidRDefault="00FA0486" w:rsidP="00460F66">
                  <w:pPr>
                    <w:pStyle w:val="TableHeaderText"/>
                  </w:pPr>
                  <w:r w:rsidRPr="009B618B">
                    <w:t>Action</w:t>
                  </w:r>
                </w:p>
              </w:tc>
            </w:tr>
            <w:bookmarkEnd w:id="14"/>
            <w:tr w:rsidR="00FA0486" w:rsidRPr="009B618B" w:rsidTr="00460F66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FA0486" w:rsidRPr="009B618B" w:rsidRDefault="00FA0486" w:rsidP="00460F66">
                  <w:pPr>
                    <w:pStyle w:val="TableText"/>
                    <w:jc w:val="center"/>
                  </w:pPr>
                  <w:r>
                    <w:t>15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FA0486" w:rsidRDefault="00FA0486" w:rsidP="00460F66">
                  <w:pPr>
                    <w:pStyle w:val="TableText"/>
                  </w:pPr>
                  <w:r>
                    <w:t>System will save updates to Vendor Debit Memo record</w:t>
                  </w:r>
                </w:p>
                <w:p w:rsidR="00FA0486" w:rsidRPr="009B618B" w:rsidRDefault="00FA0486" w:rsidP="00460F66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20740" cy="2865120"/>
                        <wp:effectExtent l="0" t="0" r="381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vdfine15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0740" cy="2865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0486" w:rsidRPr="009B618B" w:rsidTr="00460F66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FA0486" w:rsidRPr="009B618B" w:rsidRDefault="00FA0486" w:rsidP="00460F66">
                  <w:pPr>
                    <w:pStyle w:val="TableText"/>
                    <w:jc w:val="center"/>
                  </w:pPr>
                  <w:r>
                    <w:t>16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B4D94" w:rsidRDefault="000B4D94" w:rsidP="000B4D94">
                  <w:pPr>
                    <w:pStyle w:val="TableText"/>
                    <w:spacing w:before="240"/>
                  </w:pPr>
                  <w:r>
                    <w:t>Click the print icon (</w:t>
                  </w:r>
                  <w:r>
                    <w:object w:dxaOrig="360" w:dyaOrig="228">
                      <v:shape id="_x0000_i1031" type="#_x0000_t75" style="width:18pt;height:11.4pt" o:ole="">
                        <v:imagedata r:id="rId23" o:title=""/>
                      </v:shape>
                      <o:OLEObject Type="Embed" ProgID="PBrush" ShapeID="_x0000_i1031" DrawAspect="Content" ObjectID="_1675673297" r:id="rId24"/>
                    </w:object>
                  </w:r>
                  <w:r>
                    <w:t>) to generate PDF version of memo</w:t>
                  </w:r>
                </w:p>
                <w:p w:rsidR="00FA0486" w:rsidRPr="009B618B" w:rsidRDefault="000B4D94" w:rsidP="00460F66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13320" cy="323850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vdfine16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13320" cy="323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A0486" w:rsidRDefault="00FA0486" w:rsidP="000B4D94"/>
        </w:tc>
      </w:tr>
    </w:tbl>
    <w:p w:rsidR="00FA0486" w:rsidRDefault="000B4D94" w:rsidP="000B4D94">
      <w:pPr>
        <w:pStyle w:val="ContinuedBlockLine"/>
      </w:pPr>
      <w:r w:rsidRPr="000B4D94">
        <w:t>Continued on next page</w:t>
      </w:r>
    </w:p>
    <w:p w:rsidR="000B4D94" w:rsidRDefault="000B4D94" w:rsidP="000B4D94">
      <w:pPr>
        <w:pStyle w:val="MapTitleContinued"/>
        <w:rPr>
          <w:b w:val="0"/>
          <w:sz w:val="24"/>
        </w:rPr>
      </w:pPr>
      <w:fldSimple w:instr="STYLEREF  &quot;Map Title&quot;  \* MERGEFORMAT ">
        <w:r w:rsidRPr="000B4D94">
          <w:rPr>
            <w:bCs/>
            <w:noProof/>
          </w:rPr>
          <w:t>Vendor Debit Memos</w:t>
        </w:r>
        <w:r w:rsidRPr="000B4D94">
          <w:rPr>
            <w:bCs/>
            <w:noProof/>
          </w:rPr>
          <w:tab/>
          <w:t>: Compliance Fines</w:t>
        </w:r>
      </w:fldSimple>
      <w:r w:rsidRPr="000B4D94">
        <w:rPr>
          <w:sz w:val="24"/>
        </w:rPr>
        <w:t xml:space="preserve">, </w:t>
      </w:r>
      <w:r w:rsidRPr="000B4D94">
        <w:rPr>
          <w:b w:val="0"/>
          <w:sz w:val="24"/>
        </w:rPr>
        <w:t>Continued</w:t>
      </w:r>
    </w:p>
    <w:p w:rsidR="000B4D94" w:rsidRPr="000B4D94" w:rsidRDefault="000B4D94" w:rsidP="000B4D94">
      <w:pPr>
        <w:pStyle w:val="ContinuedBlockLine"/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702"/>
        <w:gridCol w:w="7658"/>
      </w:tblGrid>
      <w:tr w:rsidR="000B4D94" w:rsidTr="000B4D94">
        <w:tblPrEx>
          <w:tblCellMar>
            <w:top w:w="0" w:type="dxa"/>
            <w:bottom w:w="0" w:type="dxa"/>
          </w:tblCellMar>
        </w:tblPrEx>
        <w:tc>
          <w:tcPr>
            <w:tcW w:w="909" w:type="pct"/>
            <w:shd w:val="clear" w:color="auto" w:fill="auto"/>
          </w:tcPr>
          <w:p w:rsidR="008C0CF6" w:rsidRDefault="008C0CF6" w:rsidP="008C0CF6">
            <w:pPr>
              <w:pStyle w:val="Heading5"/>
            </w:pPr>
            <w:r w:rsidRPr="0048371A">
              <w:t>Vendor Debit: Compliance Fine</w:t>
            </w:r>
          </w:p>
          <w:p w:rsidR="000B4D94" w:rsidRPr="000B4D94" w:rsidRDefault="008C0CF6" w:rsidP="008C0CF6">
            <w:pPr>
              <w:pStyle w:val="ContinuedBlockLabel"/>
            </w:pPr>
            <w:r>
              <w:t>Instructions</w:t>
            </w:r>
            <w:r w:rsidRPr="003562D1">
              <w:rPr>
                <w:b w:val="0"/>
              </w:rPr>
              <w:t xml:space="preserve">, </w:t>
            </w:r>
            <w:bookmarkStart w:id="15" w:name="_GoBack"/>
            <w:bookmarkEnd w:id="15"/>
            <w:r w:rsidR="000B4D94" w:rsidRPr="000B4D94">
              <w:rPr>
                <w:b w:val="0"/>
              </w:rPr>
              <w:t>continued</w:t>
            </w:r>
            <w:r w:rsidR="000B4D94" w:rsidRPr="000B4D94">
              <w:fldChar w:fldCharType="begin"/>
            </w:r>
            <w:r w:rsidR="000B4D94" w:rsidRPr="000B4D94">
              <w:instrText xml:space="preserve">STYLEREF  "Block Label"  \* MERGEFORMAT </w:instrText>
            </w:r>
            <w:r w:rsidR="000B4D94" w:rsidRPr="000B4D94">
              <w:fldChar w:fldCharType="end"/>
            </w:r>
          </w:p>
          <w:p w:rsidR="000B4D94" w:rsidRDefault="000B4D94" w:rsidP="000B4D94">
            <w:pPr>
              <w:pStyle w:val="Heading5"/>
            </w:pPr>
          </w:p>
          <w:p w:rsidR="000B4D94" w:rsidRDefault="000B4D94" w:rsidP="000B4D94">
            <w:pPr>
              <w:pStyle w:val="Heading5"/>
            </w:pPr>
          </w:p>
        </w:tc>
        <w:tc>
          <w:tcPr>
            <w:tcW w:w="4091" w:type="pct"/>
            <w:shd w:val="clear" w:color="auto" w:fill="auto"/>
          </w:tcPr>
          <w:p w:rsidR="000B4D94" w:rsidRDefault="000B4D94" w:rsidP="00B62312"/>
          <w:tbl>
            <w:tblPr>
              <w:tblW w:w="5000" w:type="pct"/>
              <w:tblLayout w:type="fixed"/>
              <w:tblLook w:val="0000" w:firstRow="0" w:lastRow="0" w:firstColumn="0" w:lastColumn="0" w:noHBand="0" w:noVBand="0"/>
            </w:tblPr>
            <w:tblGrid>
              <w:gridCol w:w="1003"/>
              <w:gridCol w:w="6429"/>
            </w:tblGrid>
            <w:tr w:rsidR="000B4D94" w:rsidRPr="006711E7" w:rsidTr="006479FB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B4D94" w:rsidRPr="006711E7" w:rsidRDefault="000B4D94" w:rsidP="006479FB">
                  <w:pPr>
                    <w:pStyle w:val="TableHeaderText"/>
                  </w:pPr>
                  <w:bookmarkStart w:id="16" w:name="_fs_KzRlKoyZIUWTGdAAe1R84A_1_5_9" w:colFirst="0" w:colLast="0"/>
                  <w:r w:rsidRPr="006711E7">
                    <w:t>Step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B4D94" w:rsidRPr="006711E7" w:rsidRDefault="000B4D94" w:rsidP="006479FB">
                  <w:pPr>
                    <w:pStyle w:val="TableHeaderText"/>
                  </w:pPr>
                  <w:r w:rsidRPr="006711E7">
                    <w:t>Action</w:t>
                  </w:r>
                </w:p>
              </w:tc>
            </w:tr>
            <w:bookmarkEnd w:id="16"/>
            <w:tr w:rsidR="000B4D94" w:rsidRPr="006711E7" w:rsidTr="006479FB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B4D94" w:rsidRPr="006711E7" w:rsidRDefault="000B4D94" w:rsidP="006479FB">
                  <w:pPr>
                    <w:pStyle w:val="TableText"/>
                    <w:jc w:val="center"/>
                  </w:pPr>
                  <w:r w:rsidRPr="006711E7">
                    <w:t>17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B4D94" w:rsidRPr="006711E7" w:rsidRDefault="000B4D94" w:rsidP="006479FB">
                  <w:pPr>
                    <w:pStyle w:val="TableText"/>
                  </w:pPr>
                  <w:r w:rsidRPr="006711E7">
                    <w:t>System displays PDF of debit memo</w:t>
                  </w:r>
                </w:p>
                <w:p w:rsidR="000B4D94" w:rsidRPr="006711E7" w:rsidRDefault="00F32510" w:rsidP="006479FB">
                  <w:pPr>
                    <w:pStyle w:val="TableTex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45255" cy="2136775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vdfine17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5255" cy="213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B4D94" w:rsidRPr="006711E7" w:rsidTr="006479FB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B4D94" w:rsidRPr="006711E7" w:rsidRDefault="000B4D94" w:rsidP="006479FB">
                  <w:pPr>
                    <w:pStyle w:val="TableText"/>
                    <w:jc w:val="center"/>
                  </w:pPr>
                  <w:r w:rsidRPr="006711E7">
                    <w:t>18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B4D94" w:rsidRPr="006711E7" w:rsidRDefault="000B4D94" w:rsidP="006479FB">
                  <w:pPr>
                    <w:pStyle w:val="TableText"/>
                  </w:pPr>
                  <w:r w:rsidRPr="006711E7">
                    <w:t xml:space="preserve">Save PDF to share drive Compliance-Vendor </w:t>
                  </w:r>
                  <w:proofErr w:type="spellStart"/>
                  <w:r w:rsidRPr="006711E7">
                    <w:t>Compliance-Vendor</w:t>
                  </w:r>
                  <w:proofErr w:type="spellEnd"/>
                  <w:r w:rsidRPr="006711E7">
                    <w:t xml:space="preserve"> Debit Memos-YYYY folder</w:t>
                  </w:r>
                </w:p>
              </w:tc>
            </w:tr>
            <w:tr w:rsidR="000B4D94" w:rsidRPr="006711E7" w:rsidTr="006479FB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B4D94" w:rsidRPr="006711E7" w:rsidRDefault="000B4D94" w:rsidP="006479FB">
                  <w:pPr>
                    <w:pStyle w:val="TableText"/>
                    <w:jc w:val="center"/>
                  </w:pPr>
                  <w:r w:rsidRPr="006711E7">
                    <w:t>19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B4D94" w:rsidRPr="006711E7" w:rsidRDefault="000B4D94" w:rsidP="006479FB">
                  <w:pPr>
                    <w:pStyle w:val="TableText"/>
                  </w:pPr>
                  <w:r w:rsidRPr="006711E7">
                    <w:t xml:space="preserve">Email copy of PDF memo to the vendor using the contact details in NetSuite and cc: </w:t>
                  </w:r>
                  <w:hyperlink r:id="rId27" w:history="1">
                    <w:r w:rsidRPr="006711E7">
                      <w:rPr>
                        <w:rStyle w:val="Hyperlink"/>
                      </w:rPr>
                      <w:t>ap@advantus.com</w:t>
                    </w:r>
                  </w:hyperlink>
                  <w:r w:rsidRPr="006711E7">
                    <w:t xml:space="preserve"> for accounting to process debit</w:t>
                  </w:r>
                </w:p>
              </w:tc>
            </w:tr>
            <w:tr w:rsidR="000B4D94" w:rsidRPr="006711E7" w:rsidTr="006479FB">
              <w:tc>
                <w:tcPr>
                  <w:tcW w:w="67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B4D94" w:rsidRPr="006711E7" w:rsidRDefault="000B4D94" w:rsidP="006479FB">
                  <w:pPr>
                    <w:pStyle w:val="TableText"/>
                    <w:jc w:val="center"/>
                  </w:pPr>
                  <w:r w:rsidRPr="006711E7">
                    <w:t>20</w:t>
                  </w:r>
                </w:p>
              </w:tc>
              <w:tc>
                <w:tcPr>
                  <w:tcW w:w="43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B4D94" w:rsidRPr="006711E7" w:rsidRDefault="000B4D94" w:rsidP="006479FB">
                  <w:pPr>
                    <w:pStyle w:val="TableText"/>
                  </w:pPr>
                  <w:r w:rsidRPr="006711E7">
                    <w:t>Access Compliance Fine record to attach PDF of debit memo using Drag and Drop feature.</w:t>
                  </w:r>
                </w:p>
                <w:p w:rsidR="000B4D94" w:rsidRPr="006711E7" w:rsidRDefault="000B4D94" w:rsidP="006479FB">
                  <w:pPr>
                    <w:pStyle w:val="TableText"/>
                  </w:pPr>
                  <w:r w:rsidRPr="006711E7">
                    <w:object w:dxaOrig="6216" w:dyaOrig="1608">
                      <v:shape id="_x0000_i1038" type="#_x0000_t75" style="width:310.8pt;height:80.4pt" o:ole="">
                        <v:imagedata r:id="rId28" o:title=""/>
                      </v:shape>
                      <o:OLEObject Type="Embed" ProgID="PBrush" ShapeID="_x0000_i1038" DrawAspect="Content" ObjectID="_1675673298" r:id="rId29"/>
                    </w:object>
                  </w:r>
                </w:p>
              </w:tc>
            </w:tr>
          </w:tbl>
          <w:p w:rsidR="000B4D94" w:rsidRDefault="000B4D94"/>
          <w:p w:rsidR="000B4D94" w:rsidRDefault="000B4D94" w:rsidP="000B4D94"/>
        </w:tc>
      </w:tr>
    </w:tbl>
    <w:p w:rsidR="000B4D94" w:rsidRDefault="000B4D94" w:rsidP="000B4D94">
      <w:pPr>
        <w:pStyle w:val="BlockLine"/>
      </w:pPr>
    </w:p>
    <w:p w:rsidR="006D0093" w:rsidRDefault="006D0093" w:rsidP="006D0093">
      <w:pPr>
        <w:pStyle w:val="BlockLine"/>
      </w:pPr>
    </w:p>
    <w:sectPr w:rsidR="006D0093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130" w:rsidRDefault="00DE3130" w:rsidP="00DE3130">
      <w:r>
        <w:separator/>
      </w:r>
    </w:p>
  </w:endnote>
  <w:endnote w:type="continuationSeparator" w:id="0">
    <w:p w:rsidR="00DE3130" w:rsidRDefault="00DE3130" w:rsidP="00DE3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130" w:rsidRDefault="00DE3130">
    <w:pPr>
      <w:pStyle w:val="Footer"/>
    </w:pPr>
    <w:r>
      <w:t>Internal Training Use Only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C0CF6">
      <w:rPr>
        <w:noProof/>
      </w:rPr>
      <w:t>10</w:t>
    </w:r>
    <w:r>
      <w:rPr>
        <w:noProof/>
      </w:rPr>
      <w:fldChar w:fldCharType="end"/>
    </w:r>
    <w:r>
      <w:rPr>
        <w:noProof/>
      </w:rPr>
      <w:tab/>
      <w:t>02/22/2021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130" w:rsidRDefault="00DE3130" w:rsidP="00DE3130">
      <w:r>
        <w:separator/>
      </w:r>
    </w:p>
  </w:footnote>
  <w:footnote w:type="continuationSeparator" w:id="0">
    <w:p w:rsidR="00DE3130" w:rsidRDefault="00DE3130" w:rsidP="00DE3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130" w:rsidRDefault="00DE3130">
    <w:pPr>
      <w:pStyle w:val="Header"/>
    </w:pPr>
    <w:r>
      <w:rPr>
        <w:noProof/>
      </w:rPr>
      <w:drawing>
        <wp:inline distT="0" distB="0" distL="0" distR="0">
          <wp:extent cx="2476500" cy="5143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3130" w:rsidRDefault="00DE31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3A0B"/>
    <w:multiLevelType w:val="multilevel"/>
    <w:tmpl w:val="5AB07520"/>
    <w:styleLink w:val="BulletTextList"/>
    <w:lvl w:ilvl="0">
      <w:start w:val="1"/>
      <w:numFmt w:val="bullet"/>
      <w:pStyle w:val="BulletText1"/>
      <w:lvlText w:val="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sz w:val="24"/>
      </w:rPr>
    </w:lvl>
    <w:lvl w:ilvl="1">
      <w:start w:val="1"/>
      <w:numFmt w:val="bullet"/>
      <w:pStyle w:val="BulletText2"/>
      <w:lvlText w:val="-"/>
      <w:lvlJc w:val="left"/>
      <w:pPr>
        <w:tabs>
          <w:tab w:val="num" w:pos="346"/>
        </w:tabs>
        <w:ind w:left="346" w:hanging="173"/>
      </w:pPr>
      <w:rPr>
        <w:rFonts w:ascii="Symbol" w:hAnsi="Symbol" w:hint="default"/>
        <w:sz w:val="24"/>
      </w:rPr>
    </w:lvl>
    <w:lvl w:ilvl="2">
      <w:start w:val="1"/>
      <w:numFmt w:val="bullet"/>
      <w:pStyle w:val="BulletText3"/>
      <w:lvlText w:val="§"/>
      <w:lvlJc w:val="left"/>
      <w:pPr>
        <w:tabs>
          <w:tab w:val="num" w:pos="519"/>
        </w:tabs>
        <w:ind w:left="519" w:hanging="173"/>
      </w:pPr>
      <w:rPr>
        <w:rFonts w:ascii="Wingdings" w:hAnsi="Wingdings" w:hint="default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58A03743"/>
    <w:multiLevelType w:val="multilevel"/>
    <w:tmpl w:val="A05C5242"/>
    <w:styleLink w:val="NumberedListList"/>
    <w:lvl w:ilvl="0">
      <w:start w:val="1"/>
      <w:numFmt w:val="decimal"/>
      <w:pStyle w:val="BlockLine"/>
      <w:lvlText w:val=""/>
      <w:lvlJc w:val="left"/>
      <w:pPr>
        <w:ind w:left="1720" w:firstLine="0"/>
      </w:pPr>
    </w:lvl>
    <w:lvl w:ilvl="1">
      <w:start w:val="1"/>
      <w:numFmt w:val="decimal"/>
      <w:pStyle w:val="NumberedList1"/>
      <w:lvlText w:val="%2."/>
      <w:lvlJc w:val="left"/>
      <w:pPr>
        <w:tabs>
          <w:tab w:val="num" w:pos="692"/>
        </w:tabs>
        <w:ind w:left="346" w:hanging="346"/>
      </w:pPr>
    </w:lvl>
    <w:lvl w:ilvl="2">
      <w:start w:val="1"/>
      <w:numFmt w:val="decimal"/>
      <w:pStyle w:val="NumberedList2"/>
      <w:lvlText w:val="%3)"/>
      <w:lvlJc w:val="left"/>
      <w:pPr>
        <w:tabs>
          <w:tab w:val="num" w:pos="692"/>
        </w:tabs>
        <w:ind w:left="692" w:hanging="346"/>
      </w:pPr>
    </w:lvl>
    <w:lvl w:ilvl="3">
      <w:start w:val="1"/>
      <w:numFmt w:val="upperRoman"/>
      <w:pStyle w:val="NumberedList3"/>
      <w:lvlText w:val="%4."/>
      <w:lvlJc w:val="right"/>
      <w:pPr>
        <w:tabs>
          <w:tab w:val="num" w:pos="346"/>
        </w:tabs>
        <w:ind w:left="960" w:hanging="173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4F36490"/>
    <w:multiLevelType w:val="multilevel"/>
    <w:tmpl w:val="F182A740"/>
    <w:styleLink w:val="FSProStyle7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decimal"/>
      <w:suff w:val="space"/>
      <w:lvlText w:val="%1.%2."/>
      <w:lvlJc w:val="left"/>
      <w:pPr>
        <w:ind w:left="792" w:hanging="792"/>
      </w:pPr>
    </w:lvl>
    <w:lvl w:ilvl="2">
      <w:start w:val="1"/>
      <w:numFmt w:val="decimal"/>
      <w:suff w:val="space"/>
      <w:lvlText w:val="%1.%2.%3."/>
      <w:lvlJc w:val="left"/>
      <w:pPr>
        <w:ind w:left="1224" w:hanging="1224"/>
      </w:pPr>
    </w:lvl>
    <w:lvl w:ilvl="3">
      <w:start w:val="1"/>
      <w:numFmt w:val="decimal"/>
      <w:suff w:val="space"/>
      <w:lvlText w:val="%1.%2.%3.%4."/>
      <w:lvlJc w:val="left"/>
      <w:pPr>
        <w:ind w:left="1728" w:hanging="1728"/>
      </w:pPr>
    </w:lvl>
    <w:lvl w:ilvl="4">
      <w:start w:val="1"/>
      <w:numFmt w:val="decimal"/>
      <w:suff w:val="space"/>
      <w:lvlText w:val="%1.%2.%3.%4.%5."/>
      <w:lvlJc w:val="left"/>
      <w:pPr>
        <w:ind w:left="2232" w:hanging="2232"/>
      </w:pPr>
    </w:lvl>
    <w:lvl w:ilvl="5">
      <w:start w:val="1"/>
      <w:numFmt w:val="decimal"/>
      <w:suff w:val="space"/>
      <w:lvlText w:val="%1.%2.%3.%4.%5.%6."/>
      <w:lvlJc w:val="left"/>
      <w:pPr>
        <w:ind w:left="2736" w:hanging="2736"/>
      </w:pPr>
    </w:lvl>
    <w:lvl w:ilvl="6">
      <w:start w:val="1"/>
      <w:numFmt w:val="decimal"/>
      <w:suff w:val="space"/>
      <w:lvlText w:val="%1.%2.%3.%4.%5.%6.%7."/>
      <w:lvlJc w:val="left"/>
      <w:pPr>
        <w:ind w:left="3240" w:hanging="3240"/>
      </w:pPr>
    </w:lvl>
    <w:lvl w:ilvl="7">
      <w:start w:val="1"/>
      <w:numFmt w:val="decimal"/>
      <w:suff w:val="space"/>
      <w:lvlText w:val="%1.%2.%3.%4.%5.%6.%7.%8."/>
      <w:lvlJc w:val="left"/>
      <w:pPr>
        <w:ind w:left="3744" w:hanging="3744"/>
      </w:pPr>
    </w:lvl>
    <w:lvl w:ilvl="8">
      <w:start w:val="1"/>
      <w:numFmt w:val="decimal"/>
      <w:suff w:val="space"/>
      <w:lvlText w:val="%1.%2.%3.%4.%5.%6.%7.%8.%9."/>
      <w:lvlJc w:val="left"/>
      <w:pPr>
        <w:ind w:left="4320" w:hanging="4320"/>
      </w:pPr>
    </w:lvl>
  </w:abstractNum>
  <w:abstractNum w:abstractNumId="3" w15:restartNumberingAfterBreak="0">
    <w:nsid w:val="7FDD02C4"/>
    <w:multiLevelType w:val="hybridMultilevel"/>
    <w:tmpl w:val="6ECC1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EE7"/>
    <w:rsid w:val="00026B93"/>
    <w:rsid w:val="0006114E"/>
    <w:rsid w:val="000B4D94"/>
    <w:rsid w:val="00286D84"/>
    <w:rsid w:val="002A77E4"/>
    <w:rsid w:val="002C4A76"/>
    <w:rsid w:val="002C74D1"/>
    <w:rsid w:val="00307ADE"/>
    <w:rsid w:val="003562D1"/>
    <w:rsid w:val="0035723A"/>
    <w:rsid w:val="0037407C"/>
    <w:rsid w:val="003D7E31"/>
    <w:rsid w:val="00425EE7"/>
    <w:rsid w:val="0048371A"/>
    <w:rsid w:val="004C1BAA"/>
    <w:rsid w:val="006612F1"/>
    <w:rsid w:val="006D0093"/>
    <w:rsid w:val="007B0D7A"/>
    <w:rsid w:val="007C5A89"/>
    <w:rsid w:val="007D3137"/>
    <w:rsid w:val="00827DDC"/>
    <w:rsid w:val="0083003B"/>
    <w:rsid w:val="0084413A"/>
    <w:rsid w:val="00866A90"/>
    <w:rsid w:val="008C0CF6"/>
    <w:rsid w:val="0091714B"/>
    <w:rsid w:val="0091775F"/>
    <w:rsid w:val="009633A6"/>
    <w:rsid w:val="009A01C8"/>
    <w:rsid w:val="00A45A3C"/>
    <w:rsid w:val="00AA407C"/>
    <w:rsid w:val="00AB6310"/>
    <w:rsid w:val="00B573C9"/>
    <w:rsid w:val="00B67601"/>
    <w:rsid w:val="00C22E9D"/>
    <w:rsid w:val="00C272A7"/>
    <w:rsid w:val="00CB3185"/>
    <w:rsid w:val="00CC6981"/>
    <w:rsid w:val="00D4660F"/>
    <w:rsid w:val="00DE3130"/>
    <w:rsid w:val="00E16175"/>
    <w:rsid w:val="00E64A92"/>
    <w:rsid w:val="00F32510"/>
    <w:rsid w:val="00FA0486"/>
    <w:rsid w:val="00FA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3AF5321"/>
  <w15:chartTrackingRefBased/>
  <w15:docId w15:val="{003FCFF5-E0B8-4D50-8EC9-055658A5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E9D"/>
    <w:pPr>
      <w:spacing w:after="0" w:line="240" w:lineRule="auto"/>
    </w:pPr>
    <w:rPr>
      <w:rFonts w:ascii="Calibri" w:hAnsi="Calibri"/>
      <w:color w:val="000000"/>
      <w:sz w:val="24"/>
    </w:rPr>
  </w:style>
  <w:style w:type="paragraph" w:styleId="Heading1">
    <w:name w:val="heading 1"/>
    <w:aliases w:val="Part Title"/>
    <w:basedOn w:val="Normal"/>
    <w:link w:val="Heading1Char"/>
    <w:uiPriority w:val="9"/>
    <w:qFormat/>
    <w:rsid w:val="00C22E9D"/>
    <w:pPr>
      <w:keepNext/>
      <w:keepLines/>
      <w:pageBreakBefore/>
      <w:spacing w:after="240"/>
      <w:jc w:val="center"/>
      <w:outlineLvl w:val="0"/>
    </w:pPr>
    <w:rPr>
      <w:b/>
      <w:sz w:val="32"/>
    </w:rPr>
  </w:style>
  <w:style w:type="paragraph" w:styleId="Heading2">
    <w:name w:val="heading 2"/>
    <w:aliases w:val="Chapter Title"/>
    <w:basedOn w:val="Normal"/>
    <w:link w:val="Heading2Char"/>
    <w:uiPriority w:val="9"/>
    <w:semiHidden/>
    <w:unhideWhenUsed/>
    <w:qFormat/>
    <w:rsid w:val="00C22E9D"/>
    <w:pPr>
      <w:keepNext/>
      <w:keepLines/>
      <w:pageBreakBefore/>
      <w:spacing w:after="240"/>
      <w:jc w:val="center"/>
      <w:outlineLvl w:val="1"/>
    </w:pPr>
    <w:rPr>
      <w:b/>
      <w:sz w:val="32"/>
    </w:rPr>
  </w:style>
  <w:style w:type="paragraph" w:styleId="Heading3">
    <w:name w:val="heading 3"/>
    <w:aliases w:val="Section Title"/>
    <w:basedOn w:val="Normal"/>
    <w:link w:val="Heading3Char"/>
    <w:uiPriority w:val="9"/>
    <w:semiHidden/>
    <w:unhideWhenUsed/>
    <w:qFormat/>
    <w:rsid w:val="00C22E9D"/>
    <w:pPr>
      <w:keepNext/>
      <w:keepLines/>
      <w:pageBreakBefore/>
      <w:spacing w:after="240"/>
      <w:jc w:val="center"/>
      <w:outlineLvl w:val="2"/>
    </w:pPr>
    <w:rPr>
      <w:b/>
      <w:sz w:val="32"/>
    </w:rPr>
  </w:style>
  <w:style w:type="paragraph" w:styleId="Heading4">
    <w:name w:val="heading 4"/>
    <w:aliases w:val="Map Title"/>
    <w:basedOn w:val="Normal"/>
    <w:link w:val="Heading4Char"/>
    <w:uiPriority w:val="9"/>
    <w:unhideWhenUsed/>
    <w:qFormat/>
    <w:rsid w:val="00C22E9D"/>
    <w:pPr>
      <w:keepNext/>
      <w:keepLines/>
      <w:pageBreakBefore/>
      <w:spacing w:after="240"/>
      <w:outlineLvl w:val="3"/>
    </w:pPr>
    <w:rPr>
      <w:b/>
      <w:sz w:val="32"/>
    </w:rPr>
  </w:style>
  <w:style w:type="paragraph" w:styleId="Heading5">
    <w:name w:val="heading 5"/>
    <w:aliases w:val="Block Label"/>
    <w:basedOn w:val="Normal"/>
    <w:link w:val="Heading5Char"/>
    <w:uiPriority w:val="9"/>
    <w:unhideWhenUsed/>
    <w:qFormat/>
    <w:rsid w:val="00C22E9D"/>
    <w:pPr>
      <w:outlineLvl w:val="4"/>
    </w:pPr>
    <w:rPr>
      <w:b/>
      <w:sz w:val="22"/>
    </w:rPr>
  </w:style>
  <w:style w:type="paragraph" w:styleId="Heading6">
    <w:name w:val="heading 6"/>
    <w:aliases w:val="Sub Label"/>
    <w:basedOn w:val="Normal"/>
    <w:link w:val="Heading6Char"/>
    <w:uiPriority w:val="9"/>
    <w:semiHidden/>
    <w:unhideWhenUsed/>
    <w:qFormat/>
    <w:rsid w:val="00C22E9D"/>
    <w:pPr>
      <w:keepNext/>
      <w:keepLines/>
      <w:spacing w:before="240" w:after="60"/>
      <w:outlineLvl w:val="5"/>
    </w:pPr>
    <w:rPr>
      <w:b/>
      <w:i/>
      <w:sz w:val="22"/>
    </w:rPr>
  </w:style>
  <w:style w:type="character" w:default="1" w:styleId="DefaultParagraphFont">
    <w:name w:val="Default Paragraph Font"/>
    <w:uiPriority w:val="1"/>
    <w:semiHidden/>
    <w:unhideWhenUsed/>
    <w:rsid w:val="00C22E9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22E9D"/>
  </w:style>
  <w:style w:type="character" w:customStyle="1" w:styleId="Heading1Char">
    <w:name w:val="Heading 1 Char"/>
    <w:aliases w:val="Part Title Char"/>
    <w:basedOn w:val="DefaultParagraphFont"/>
    <w:link w:val="Heading1"/>
    <w:uiPriority w:val="9"/>
    <w:rsid w:val="00C22E9D"/>
    <w:rPr>
      <w:rFonts w:ascii="Calibri" w:hAnsi="Calibri"/>
      <w:b/>
      <w:color w:val="000000"/>
      <w:sz w:val="32"/>
    </w:rPr>
  </w:style>
  <w:style w:type="character" w:customStyle="1" w:styleId="Heading2Char">
    <w:name w:val="Heading 2 Char"/>
    <w:aliases w:val="Chapter Title Char"/>
    <w:basedOn w:val="DefaultParagraphFont"/>
    <w:link w:val="Heading2"/>
    <w:uiPriority w:val="9"/>
    <w:semiHidden/>
    <w:rsid w:val="00C22E9D"/>
    <w:rPr>
      <w:rFonts w:ascii="Calibri" w:hAnsi="Calibri"/>
      <w:b/>
      <w:color w:val="000000"/>
      <w:sz w:val="32"/>
    </w:rPr>
  </w:style>
  <w:style w:type="character" w:customStyle="1" w:styleId="Heading3Char">
    <w:name w:val="Heading 3 Char"/>
    <w:aliases w:val="Section Title Char"/>
    <w:basedOn w:val="DefaultParagraphFont"/>
    <w:link w:val="Heading3"/>
    <w:uiPriority w:val="9"/>
    <w:semiHidden/>
    <w:rsid w:val="00C22E9D"/>
    <w:rPr>
      <w:rFonts w:ascii="Calibri" w:hAnsi="Calibri"/>
      <w:b/>
      <w:color w:val="000000"/>
      <w:sz w:val="32"/>
    </w:rPr>
  </w:style>
  <w:style w:type="character" w:customStyle="1" w:styleId="Heading4Char">
    <w:name w:val="Heading 4 Char"/>
    <w:aliases w:val="Map Title Char"/>
    <w:basedOn w:val="DefaultParagraphFont"/>
    <w:link w:val="Heading4"/>
    <w:uiPriority w:val="9"/>
    <w:rsid w:val="00C22E9D"/>
    <w:rPr>
      <w:rFonts w:ascii="Calibri" w:hAnsi="Calibri"/>
      <w:b/>
      <w:color w:val="000000"/>
      <w:sz w:val="32"/>
    </w:rPr>
  </w:style>
  <w:style w:type="character" w:customStyle="1" w:styleId="Heading5Char">
    <w:name w:val="Heading 5 Char"/>
    <w:aliases w:val="Block Label Char"/>
    <w:basedOn w:val="DefaultParagraphFont"/>
    <w:link w:val="Heading5"/>
    <w:uiPriority w:val="9"/>
    <w:rsid w:val="00C22E9D"/>
    <w:rPr>
      <w:rFonts w:ascii="Calibri" w:hAnsi="Calibri"/>
      <w:b/>
      <w:color w:val="000000"/>
    </w:rPr>
  </w:style>
  <w:style w:type="character" w:customStyle="1" w:styleId="Heading6Char">
    <w:name w:val="Heading 6 Char"/>
    <w:aliases w:val="Sub Label Char"/>
    <w:basedOn w:val="DefaultParagraphFont"/>
    <w:link w:val="Heading6"/>
    <w:uiPriority w:val="9"/>
    <w:semiHidden/>
    <w:rsid w:val="00C22E9D"/>
    <w:rPr>
      <w:rFonts w:ascii="Calibri" w:hAnsi="Calibri"/>
      <w:b/>
      <w:i/>
      <w:color w:val="000000"/>
    </w:rPr>
  </w:style>
  <w:style w:type="paragraph" w:customStyle="1" w:styleId="PublicationTitle">
    <w:name w:val="Publication Title"/>
    <w:basedOn w:val="Normal"/>
    <w:next w:val="Heading4"/>
    <w:link w:val="PublicationTitleChar"/>
    <w:rsid w:val="00C22E9D"/>
    <w:pPr>
      <w:pageBreakBefore/>
      <w:spacing w:after="240"/>
      <w:jc w:val="center"/>
    </w:pPr>
    <w:rPr>
      <w:b/>
      <w:sz w:val="32"/>
    </w:rPr>
  </w:style>
  <w:style w:type="character" w:customStyle="1" w:styleId="PublicationTitleChar">
    <w:name w:val="Publication Title Char"/>
    <w:basedOn w:val="DefaultParagraphFont"/>
    <w:link w:val="PublicationTitle"/>
    <w:rsid w:val="00C22E9D"/>
    <w:rPr>
      <w:rFonts w:ascii="Calibri" w:hAnsi="Calibri"/>
      <w:b/>
      <w:color w:val="000000"/>
      <w:sz w:val="32"/>
    </w:rPr>
  </w:style>
  <w:style w:type="paragraph" w:customStyle="1" w:styleId="MapTitleContinued">
    <w:name w:val="Map Title. Continued"/>
    <w:basedOn w:val="Normal"/>
    <w:next w:val="Normal"/>
    <w:link w:val="MapTitleContinuedChar"/>
    <w:rsid w:val="00C22E9D"/>
    <w:pPr>
      <w:pageBreakBefore/>
      <w:spacing w:after="240"/>
    </w:pPr>
    <w:rPr>
      <w:b/>
      <w:sz w:val="32"/>
    </w:rPr>
  </w:style>
  <w:style w:type="character" w:customStyle="1" w:styleId="MapTitleContinuedChar">
    <w:name w:val="Map Title. Continued Char"/>
    <w:basedOn w:val="DefaultParagraphFont"/>
    <w:link w:val="MapTitleContinued"/>
    <w:rsid w:val="00C22E9D"/>
    <w:rPr>
      <w:rFonts w:ascii="Calibri" w:hAnsi="Calibri"/>
      <w:b/>
      <w:color w:val="000000"/>
      <w:sz w:val="32"/>
    </w:rPr>
  </w:style>
  <w:style w:type="paragraph" w:customStyle="1" w:styleId="ContinuedBlockLabel">
    <w:name w:val="Continued Block Label"/>
    <w:basedOn w:val="Normal"/>
    <w:next w:val="Normal"/>
    <w:link w:val="ContinuedBlockLabelChar"/>
    <w:rsid w:val="00C22E9D"/>
    <w:pPr>
      <w:spacing w:after="240"/>
    </w:pPr>
    <w:rPr>
      <w:b/>
      <w:sz w:val="22"/>
    </w:rPr>
  </w:style>
  <w:style w:type="character" w:customStyle="1" w:styleId="ContinuedBlockLabelChar">
    <w:name w:val="Continued Block Label Char"/>
    <w:basedOn w:val="DefaultParagraphFont"/>
    <w:link w:val="ContinuedBlockLabel"/>
    <w:rsid w:val="00C22E9D"/>
    <w:rPr>
      <w:rFonts w:ascii="Calibri" w:hAnsi="Calibri"/>
      <w:b/>
      <w:color w:val="000000"/>
    </w:rPr>
  </w:style>
  <w:style w:type="paragraph" w:styleId="BlockText">
    <w:name w:val="Block Text"/>
    <w:basedOn w:val="Normal"/>
    <w:uiPriority w:val="99"/>
    <w:unhideWhenUsed/>
    <w:rsid w:val="00C22E9D"/>
  </w:style>
  <w:style w:type="paragraph" w:customStyle="1" w:styleId="BlockLine">
    <w:name w:val="Block Line"/>
    <w:basedOn w:val="Normal"/>
    <w:link w:val="BlockLineChar"/>
    <w:rsid w:val="00C22E9D"/>
    <w:pPr>
      <w:numPr>
        <w:numId w:val="3"/>
      </w:numPr>
      <w:pBdr>
        <w:top w:val="single" w:sz="6" w:space="0" w:color="000000"/>
      </w:pBdr>
      <w:spacing w:before="240"/>
      <w:jc w:val="right"/>
    </w:pPr>
    <w:rPr>
      <w:i/>
    </w:rPr>
  </w:style>
  <w:style w:type="character" w:customStyle="1" w:styleId="BlockLineChar">
    <w:name w:val="Block Line Char"/>
    <w:basedOn w:val="DefaultParagraphFont"/>
    <w:link w:val="BlockLine"/>
    <w:rsid w:val="00C22E9D"/>
    <w:rPr>
      <w:rFonts w:ascii="Calibri" w:hAnsi="Calibri"/>
      <w:i/>
      <w:color w:val="000000"/>
      <w:sz w:val="24"/>
    </w:rPr>
  </w:style>
  <w:style w:type="paragraph" w:customStyle="1" w:styleId="NoteText">
    <w:name w:val="Note Text"/>
    <w:basedOn w:val="Normal"/>
    <w:link w:val="NoteTextChar"/>
    <w:rsid w:val="00C22E9D"/>
  </w:style>
  <w:style w:type="character" w:customStyle="1" w:styleId="NoteTextChar">
    <w:name w:val="Note Text Char"/>
    <w:basedOn w:val="DefaultParagraphFont"/>
    <w:link w:val="NoteText"/>
    <w:rsid w:val="00C22E9D"/>
    <w:rPr>
      <w:rFonts w:ascii="Calibri" w:hAnsi="Calibri"/>
      <w:color w:val="000000"/>
      <w:sz w:val="24"/>
    </w:rPr>
  </w:style>
  <w:style w:type="paragraph" w:customStyle="1" w:styleId="MemoLine">
    <w:name w:val="Memo Line"/>
    <w:basedOn w:val="BlockLine"/>
    <w:next w:val="Normal"/>
    <w:link w:val="MemoLineChar"/>
    <w:rsid w:val="00C22E9D"/>
    <w:pPr>
      <w:numPr>
        <w:numId w:val="0"/>
      </w:numPr>
      <w:jc w:val="left"/>
    </w:pPr>
    <w:rPr>
      <w:i w:val="0"/>
    </w:rPr>
  </w:style>
  <w:style w:type="character" w:customStyle="1" w:styleId="MemoLineChar">
    <w:name w:val="Memo Line Char"/>
    <w:basedOn w:val="DefaultParagraphFont"/>
    <w:link w:val="MemoLine"/>
    <w:rsid w:val="00C22E9D"/>
    <w:rPr>
      <w:rFonts w:ascii="Calibri" w:hAnsi="Calibri"/>
      <w:color w:val="000000"/>
      <w:sz w:val="24"/>
    </w:rPr>
  </w:style>
  <w:style w:type="paragraph" w:customStyle="1" w:styleId="TableHeaderText">
    <w:name w:val="Table Header Text"/>
    <w:basedOn w:val="Normal"/>
    <w:link w:val="TableHeaderTextChar"/>
    <w:rsid w:val="00C22E9D"/>
    <w:pPr>
      <w:jc w:val="center"/>
    </w:pPr>
    <w:rPr>
      <w:b/>
    </w:rPr>
  </w:style>
  <w:style w:type="character" w:customStyle="1" w:styleId="TableHeaderTextChar">
    <w:name w:val="Table Header Text Char"/>
    <w:basedOn w:val="DefaultParagraphFont"/>
    <w:link w:val="TableHeaderText"/>
    <w:rsid w:val="00C22E9D"/>
    <w:rPr>
      <w:rFonts w:ascii="Calibri" w:hAnsi="Calibri"/>
      <w:b/>
      <w:color w:val="000000"/>
      <w:sz w:val="24"/>
    </w:rPr>
  </w:style>
  <w:style w:type="paragraph" w:customStyle="1" w:styleId="TableText">
    <w:name w:val="Table Text"/>
    <w:basedOn w:val="Normal"/>
    <w:link w:val="TableTextChar"/>
    <w:rsid w:val="00C22E9D"/>
  </w:style>
  <w:style w:type="character" w:customStyle="1" w:styleId="TableTextChar">
    <w:name w:val="Table Text Char"/>
    <w:basedOn w:val="DefaultParagraphFont"/>
    <w:link w:val="TableText"/>
    <w:rsid w:val="00C22E9D"/>
    <w:rPr>
      <w:rFonts w:ascii="Calibri" w:hAnsi="Calibri"/>
      <w:color w:val="000000"/>
      <w:sz w:val="24"/>
    </w:rPr>
  </w:style>
  <w:style w:type="paragraph" w:customStyle="1" w:styleId="TableSubHeader">
    <w:name w:val="Table SubHeader"/>
    <w:basedOn w:val="Normal"/>
    <w:link w:val="TableSubHeaderChar"/>
    <w:rsid w:val="00C22E9D"/>
    <w:pPr>
      <w:jc w:val="center"/>
    </w:pPr>
    <w:rPr>
      <w:b/>
    </w:rPr>
  </w:style>
  <w:style w:type="character" w:customStyle="1" w:styleId="TableSubHeaderChar">
    <w:name w:val="Table SubHeader Char"/>
    <w:basedOn w:val="DefaultParagraphFont"/>
    <w:link w:val="TableSubHeader"/>
    <w:rsid w:val="00C22E9D"/>
    <w:rPr>
      <w:rFonts w:ascii="Calibri" w:hAnsi="Calibri"/>
      <w:b/>
      <w:color w:val="000000"/>
      <w:sz w:val="24"/>
    </w:rPr>
  </w:style>
  <w:style w:type="paragraph" w:customStyle="1" w:styleId="TOCTitle">
    <w:name w:val="TOC Title"/>
    <w:basedOn w:val="Normal"/>
    <w:link w:val="TOCTitleChar"/>
    <w:rsid w:val="00C22E9D"/>
    <w:pPr>
      <w:pageBreakBefore/>
    </w:pPr>
    <w:rPr>
      <w:b/>
      <w:sz w:val="32"/>
    </w:rPr>
  </w:style>
  <w:style w:type="character" w:customStyle="1" w:styleId="TOCTitleChar">
    <w:name w:val="TOC Title Char"/>
    <w:basedOn w:val="DefaultParagraphFont"/>
    <w:link w:val="TOCTitle"/>
    <w:rsid w:val="00C22E9D"/>
    <w:rPr>
      <w:rFonts w:ascii="Calibri" w:hAnsi="Calibri"/>
      <w:b/>
      <w:color w:val="000000"/>
      <w:sz w:val="32"/>
    </w:rPr>
  </w:style>
  <w:style w:type="paragraph" w:customStyle="1" w:styleId="BulletText1">
    <w:name w:val="Bullet Text 1"/>
    <w:basedOn w:val="Normal"/>
    <w:link w:val="BulletText1Char"/>
    <w:rsid w:val="00C22E9D"/>
    <w:pPr>
      <w:numPr>
        <w:numId w:val="2"/>
      </w:numPr>
    </w:pPr>
  </w:style>
  <w:style w:type="character" w:customStyle="1" w:styleId="BulletText1Char">
    <w:name w:val="Bullet Text 1 Char"/>
    <w:basedOn w:val="DefaultParagraphFont"/>
    <w:link w:val="BulletText1"/>
    <w:rsid w:val="00C22E9D"/>
    <w:rPr>
      <w:rFonts w:ascii="Calibri" w:hAnsi="Calibri"/>
      <w:color w:val="000000"/>
      <w:sz w:val="24"/>
    </w:rPr>
  </w:style>
  <w:style w:type="paragraph" w:customStyle="1" w:styleId="BulletText2">
    <w:name w:val="Bullet Text 2"/>
    <w:basedOn w:val="Normal"/>
    <w:link w:val="BulletText2Char"/>
    <w:rsid w:val="00C22E9D"/>
    <w:pPr>
      <w:numPr>
        <w:ilvl w:val="1"/>
        <w:numId w:val="2"/>
      </w:numPr>
    </w:pPr>
  </w:style>
  <w:style w:type="character" w:customStyle="1" w:styleId="BulletText2Char">
    <w:name w:val="Bullet Text 2 Char"/>
    <w:basedOn w:val="DefaultParagraphFont"/>
    <w:link w:val="BulletText2"/>
    <w:rsid w:val="00C22E9D"/>
    <w:rPr>
      <w:rFonts w:ascii="Calibri" w:hAnsi="Calibri"/>
      <w:color w:val="000000"/>
      <w:sz w:val="24"/>
    </w:rPr>
  </w:style>
  <w:style w:type="paragraph" w:customStyle="1" w:styleId="BulletText3">
    <w:name w:val="Bullet Text 3"/>
    <w:basedOn w:val="Normal"/>
    <w:link w:val="BulletText3Char"/>
    <w:rsid w:val="00C22E9D"/>
    <w:pPr>
      <w:numPr>
        <w:ilvl w:val="2"/>
        <w:numId w:val="2"/>
      </w:numPr>
    </w:pPr>
  </w:style>
  <w:style w:type="character" w:customStyle="1" w:styleId="BulletText3Char">
    <w:name w:val="Bullet Text 3 Char"/>
    <w:basedOn w:val="DefaultParagraphFont"/>
    <w:link w:val="BulletText3"/>
    <w:rsid w:val="00C22E9D"/>
    <w:rPr>
      <w:rFonts w:ascii="Calibri" w:hAnsi="Calibri"/>
      <w:color w:val="000000"/>
      <w:sz w:val="24"/>
    </w:rPr>
  </w:style>
  <w:style w:type="paragraph" w:customStyle="1" w:styleId="NumberedList1">
    <w:name w:val="Numbered List 1"/>
    <w:basedOn w:val="Normal"/>
    <w:link w:val="NumberedList1Char"/>
    <w:rsid w:val="00C22E9D"/>
    <w:pPr>
      <w:numPr>
        <w:ilvl w:val="1"/>
        <w:numId w:val="3"/>
      </w:numPr>
    </w:pPr>
  </w:style>
  <w:style w:type="character" w:customStyle="1" w:styleId="NumberedList1Char">
    <w:name w:val="Numbered List 1 Char"/>
    <w:basedOn w:val="DefaultParagraphFont"/>
    <w:link w:val="NumberedList1"/>
    <w:rsid w:val="00C22E9D"/>
    <w:rPr>
      <w:rFonts w:ascii="Calibri" w:hAnsi="Calibri"/>
      <w:color w:val="000000"/>
      <w:sz w:val="24"/>
    </w:rPr>
  </w:style>
  <w:style w:type="paragraph" w:customStyle="1" w:styleId="NumberedList2">
    <w:name w:val="Numbered List 2"/>
    <w:basedOn w:val="Normal"/>
    <w:link w:val="NumberedList2Char"/>
    <w:rsid w:val="00C22E9D"/>
    <w:pPr>
      <w:numPr>
        <w:ilvl w:val="2"/>
        <w:numId w:val="3"/>
      </w:numPr>
    </w:pPr>
  </w:style>
  <w:style w:type="character" w:customStyle="1" w:styleId="NumberedList2Char">
    <w:name w:val="Numbered List 2 Char"/>
    <w:basedOn w:val="DefaultParagraphFont"/>
    <w:link w:val="NumberedList2"/>
    <w:rsid w:val="00C22E9D"/>
    <w:rPr>
      <w:rFonts w:ascii="Calibri" w:hAnsi="Calibri"/>
      <w:color w:val="000000"/>
      <w:sz w:val="24"/>
    </w:rPr>
  </w:style>
  <w:style w:type="paragraph" w:customStyle="1" w:styleId="NumberedList3">
    <w:name w:val="Numbered List 3"/>
    <w:basedOn w:val="Normal"/>
    <w:link w:val="NumberedList3Char"/>
    <w:rsid w:val="00C22E9D"/>
    <w:pPr>
      <w:numPr>
        <w:ilvl w:val="3"/>
        <w:numId w:val="3"/>
      </w:numPr>
    </w:pPr>
  </w:style>
  <w:style w:type="character" w:customStyle="1" w:styleId="NumberedList3Char">
    <w:name w:val="Numbered List 3 Char"/>
    <w:basedOn w:val="DefaultParagraphFont"/>
    <w:link w:val="NumberedList3"/>
    <w:rsid w:val="00C22E9D"/>
    <w:rPr>
      <w:rFonts w:ascii="Calibri" w:hAnsi="Calibri"/>
      <w:color w:val="000000"/>
      <w:sz w:val="24"/>
    </w:rPr>
  </w:style>
  <w:style w:type="numbering" w:customStyle="1" w:styleId="FSProStyle7">
    <w:name w:val="FSProStyle7"/>
    <w:basedOn w:val="NoList"/>
    <w:rsid w:val="00C22E9D"/>
    <w:pPr>
      <w:numPr>
        <w:numId w:val="1"/>
      </w:numPr>
    </w:pPr>
  </w:style>
  <w:style w:type="paragraph" w:customStyle="1" w:styleId="ContinuedTableLabel">
    <w:name w:val="Continued Table Label"/>
    <w:basedOn w:val="Normal"/>
    <w:link w:val="ContinuedTableLabelChar"/>
    <w:rsid w:val="00C22E9D"/>
    <w:pPr>
      <w:spacing w:after="240"/>
    </w:pPr>
    <w:rPr>
      <w:b/>
      <w:sz w:val="22"/>
    </w:rPr>
  </w:style>
  <w:style w:type="character" w:customStyle="1" w:styleId="ContinuedTableLabelChar">
    <w:name w:val="Continued Table Label Char"/>
    <w:basedOn w:val="DefaultParagraphFont"/>
    <w:link w:val="ContinuedTableLabel"/>
    <w:rsid w:val="00C22E9D"/>
    <w:rPr>
      <w:rFonts w:ascii="Calibri" w:hAnsi="Calibri"/>
      <w:b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22E9D"/>
    <w:pPr>
      <w:tabs>
        <w:tab w:val="center" w:pos="4513"/>
        <w:tab w:val="right" w:pos="902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22E9D"/>
    <w:rPr>
      <w:rFonts w:ascii="Calibri" w:hAnsi="Calibri"/>
      <w:color w:val="000000"/>
      <w:sz w:val="20"/>
    </w:rPr>
  </w:style>
  <w:style w:type="paragraph" w:styleId="Header">
    <w:name w:val="header"/>
    <w:basedOn w:val="Normal"/>
    <w:link w:val="HeaderChar"/>
    <w:uiPriority w:val="99"/>
    <w:unhideWhenUsed/>
    <w:rsid w:val="00C22E9D"/>
    <w:pPr>
      <w:tabs>
        <w:tab w:val="center" w:pos="4513"/>
        <w:tab w:val="right" w:pos="9026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C22E9D"/>
    <w:rPr>
      <w:rFonts w:ascii="Calibri" w:hAnsi="Calibri"/>
      <w:color w:val="000000"/>
      <w:sz w:val="20"/>
    </w:rPr>
  </w:style>
  <w:style w:type="character" w:styleId="Hyperlink">
    <w:name w:val="Hyperlink"/>
    <w:basedOn w:val="DefaultParagraphFont"/>
    <w:uiPriority w:val="99"/>
    <w:semiHidden/>
    <w:unhideWhenUsed/>
    <w:rsid w:val="00C22E9D"/>
    <w:rPr>
      <w:rFonts w:ascii="Calibri" w:hAnsi="Calibri"/>
      <w:b w:val="0"/>
      <w:i w:val="0"/>
      <w:color w:val="0B0080"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22E9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22E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22E9D"/>
    <w:pPr>
      <w:spacing w:after="100"/>
      <w:ind w:left="2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22E9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22E9D"/>
    <w:pPr>
      <w:spacing w:after="100"/>
      <w:ind w:left="96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22E9D"/>
    <w:pPr>
      <w:spacing w:after="200"/>
    </w:pPr>
    <w:rPr>
      <w:b/>
      <w:color w:val="4F81BD"/>
      <w:sz w:val="18"/>
    </w:rPr>
  </w:style>
  <w:style w:type="numbering" w:customStyle="1" w:styleId="BulletTextList">
    <w:name w:val="Bullet Text List"/>
    <w:basedOn w:val="NoList"/>
    <w:rsid w:val="00C22E9D"/>
    <w:pPr>
      <w:numPr>
        <w:numId w:val="2"/>
      </w:numPr>
    </w:pPr>
  </w:style>
  <w:style w:type="numbering" w:customStyle="1" w:styleId="NumberedListList">
    <w:name w:val="Numbered List List"/>
    <w:basedOn w:val="NoList"/>
    <w:rsid w:val="00C22E9D"/>
    <w:pPr>
      <w:numPr>
        <w:numId w:val="3"/>
      </w:numPr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22E9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22E9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22E9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22E9D"/>
    <w:pPr>
      <w:spacing w:after="100"/>
      <w:ind w:left="19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22E9D"/>
  </w:style>
  <w:style w:type="paragraph" w:styleId="Title">
    <w:name w:val="Title"/>
    <w:basedOn w:val="Normal"/>
    <w:next w:val="Normal"/>
    <w:link w:val="TitleChar"/>
    <w:uiPriority w:val="10"/>
    <w:qFormat/>
    <w:rsid w:val="00C22E9D"/>
    <w:pPr>
      <w:pageBreakBefore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2E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ntinuedBlockLine">
    <w:name w:val="Continued Block Line"/>
    <w:basedOn w:val="Normal"/>
    <w:qFormat/>
    <w:rsid w:val="00C22E9D"/>
    <w:pPr>
      <w:pBdr>
        <w:top w:val="single" w:sz="6" w:space="0" w:color="000000"/>
      </w:pBdr>
      <w:spacing w:before="240"/>
      <w:ind w:left="1720"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mailto:ap@advantus.com" TargetMode="External"/><Relationship Id="rId30" Type="http://schemas.openxmlformats.org/officeDocument/2006/relationships/header" Target="header1.xml"/><Relationship Id="rId35" Type="http://schemas.openxmlformats.org/officeDocument/2006/relationships/customXml" Target="../customXml/item2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84E25C2FE0D846852C7D57F5DFF84E" ma:contentTypeVersion="14" ma:contentTypeDescription="Create a new document." ma:contentTypeScope="" ma:versionID="3d07b7308d09215fe9a0de31373f56a6">
  <xsd:schema xmlns:xsd="http://www.w3.org/2001/XMLSchema" xmlns:xs="http://www.w3.org/2001/XMLSchema" xmlns:p="http://schemas.microsoft.com/office/2006/metadata/properties" xmlns:ns2="57b6239e-c87d-4c9c-9b28-5c27544dade6" xmlns:ns3="c9945db1-958f-4ef8-99b0-7adb72d19905" targetNamespace="http://schemas.microsoft.com/office/2006/metadata/properties" ma:root="true" ma:fieldsID="63fbd885c14962da27883f6ae4dbd178" ns2:_="" ns3:_="">
    <xsd:import namespace="57b6239e-c87d-4c9c-9b28-5c27544dade6"/>
    <xsd:import namespace="c9945db1-958f-4ef8-99b0-7adb72d199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6239e-c87d-4c9c-9b28-5c27544da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8c72a32-bdaa-4f5f-b7f0-55d5e28e7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945db1-958f-4ef8-99b0-7adb72d1990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f5e5bd1-3544-417f-806a-c957d8258a3f}" ma:internalName="TaxCatchAll" ma:showField="CatchAllData" ma:web="c9945db1-958f-4ef8-99b0-7adb72d199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9945db1-958f-4ef8-99b0-7adb72d19905" xsi:nil="true"/>
    <lcf76f155ced4ddcb4097134ff3c332f xmlns="57b6239e-c87d-4c9c-9b28-5c27544dad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DDFEA4-4845-4672-A8ED-DCCB4D29463B}"/>
</file>

<file path=customXml/itemProps2.xml><?xml version="1.0" encoding="utf-8"?>
<ds:datastoreItem xmlns:ds="http://schemas.openxmlformats.org/officeDocument/2006/customXml" ds:itemID="{529BD040-699F-44EF-8715-23DDB371E15F}"/>
</file>

<file path=customXml/itemProps3.xml><?xml version="1.0" encoding="utf-8"?>
<ds:datastoreItem xmlns:ds="http://schemas.openxmlformats.org/officeDocument/2006/customXml" ds:itemID="{FAE32FAD-E31E-423A-8583-6704FC2EC8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747</Words>
  <Characters>4617</Characters>
  <Application>Microsoft Office Word</Application>
  <DocSecurity>0</DocSecurity>
  <Lines>159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Caldwell</dc:creator>
  <cp:keywords/>
  <dc:description/>
  <cp:lastModifiedBy>Cindy Caldwell</cp:lastModifiedBy>
  <cp:revision>7</cp:revision>
  <dcterms:created xsi:type="dcterms:W3CDTF">2021-02-24T16:19:00Z</dcterms:created>
  <dcterms:modified xsi:type="dcterms:W3CDTF">2021-02-24T17:01:00Z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ProVersion">
    <vt:lpwstr>FS Pro 6.1</vt:lpwstr>
  </property>
  <property fmtid="{D5CDD505-2E9C-101B-9397-08002B2CF9AE}" pid="3" name="FSProConversion">
    <vt:lpwstr>None</vt:lpwstr>
  </property>
  <property fmtid="{D5CDD505-2E9C-101B-9397-08002B2CF9AE}" pid="4" name="FSProSettings">
    <vt:lpwstr>&lt;ds font="Default" isblw="false" tsp="false" ntype="Number" anfm="false" atn=""&gt;_x000d_
  &lt;blw Value="86.4" Unit="Inches" /&gt;_x000d_
&lt;/ds&gt;</vt:lpwstr>
  </property>
  <property fmtid="{D5CDD505-2E9C-101B-9397-08002B2CF9AE}" pid="5" name="ContentTypeId">
    <vt:lpwstr>0x0101001284E25C2FE0D846852C7D57F5DFF84E</vt:lpwstr>
  </property>
  <property fmtid="{D5CDD505-2E9C-101B-9397-08002B2CF9AE}" pid="6" name="MediaServiceImageTags">
    <vt:lpwstr/>
  </property>
</Properties>
</file>